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2104" w14:textId="77777777" w:rsidR="001A20C4" w:rsidRPr="001A20C4" w:rsidRDefault="001A20C4" w:rsidP="001A20C4">
      <w:pPr>
        <w:tabs>
          <w:tab w:val="right" w:pos="2268"/>
        </w:tabs>
        <w:jc w:val="right"/>
        <w:rPr>
          <w:rFonts w:eastAsia="Neris-Light" w:cs="Tahoma"/>
          <w:sz w:val="22"/>
        </w:rPr>
      </w:pPr>
    </w:p>
    <w:p w14:paraId="6E4F6A2C" w14:textId="77777777" w:rsidR="001A20C4" w:rsidRDefault="001A20C4" w:rsidP="002F1C88">
      <w:pPr>
        <w:rPr>
          <w:rFonts w:ascii="Rogue Sans" w:eastAsia="Neris-Light" w:hAnsi="Rogue Sans" w:cs="Neris-Light"/>
          <w:b/>
          <w:bCs/>
          <w:sz w:val="24"/>
          <w:szCs w:val="24"/>
        </w:rPr>
      </w:pPr>
    </w:p>
    <w:p w14:paraId="77A90701" w14:textId="77777777" w:rsidR="001A20C4" w:rsidRDefault="001A20C4" w:rsidP="002F1C88">
      <w:pPr>
        <w:rPr>
          <w:rFonts w:ascii="Rogue Sans" w:eastAsia="Neris-Light" w:hAnsi="Rogue Sans" w:cs="Neris-Light"/>
          <w:b/>
          <w:bCs/>
          <w:sz w:val="24"/>
          <w:szCs w:val="24"/>
        </w:rPr>
      </w:pPr>
    </w:p>
    <w:p w14:paraId="2A7E964B" w14:textId="77777777" w:rsidR="001A20C4" w:rsidRDefault="001A20C4" w:rsidP="002F1C88">
      <w:pPr>
        <w:rPr>
          <w:rFonts w:ascii="Rogue Sans" w:eastAsia="Neris-Light" w:hAnsi="Rogue Sans" w:cs="Neris-Light"/>
          <w:b/>
          <w:bCs/>
          <w:sz w:val="24"/>
          <w:szCs w:val="24"/>
        </w:rPr>
      </w:pPr>
    </w:p>
    <w:p w14:paraId="53B2EE13" w14:textId="2E6B279D" w:rsidR="002F1C88" w:rsidRPr="002F1C88" w:rsidRDefault="000A42D8" w:rsidP="000A42D8">
      <w:pPr>
        <w:jc w:val="center"/>
        <w:rPr>
          <w:rFonts w:ascii="Rogue Sans" w:eastAsia="Neris-Light" w:hAnsi="Rogue Sans" w:cs="Neris-Light"/>
          <w:b/>
          <w:bCs/>
          <w:sz w:val="32"/>
          <w:szCs w:val="24"/>
        </w:rPr>
      </w:pPr>
      <w:r>
        <w:rPr>
          <w:rFonts w:ascii="Rogue Sans" w:eastAsia="Neris-Light" w:hAnsi="Rogue Sans" w:cs="Neris-Light"/>
          <w:b/>
          <w:bCs/>
          <w:sz w:val="32"/>
          <w:szCs w:val="24"/>
        </w:rPr>
        <w:t>COMPTE-RENDU REGROUPEMENT CRE</w:t>
      </w:r>
    </w:p>
    <w:p w14:paraId="126435C8" w14:textId="77777777" w:rsidR="002F1C88" w:rsidRPr="002F1C88" w:rsidRDefault="002F1C88" w:rsidP="002F1C88">
      <w:pPr>
        <w:rPr>
          <w:rFonts w:ascii="Neris-Light" w:eastAsia="Neris-Light" w:hAnsi="Neris-Light" w:cs="Neris-Light"/>
          <w:sz w:val="24"/>
          <w:szCs w:val="24"/>
        </w:rPr>
      </w:pPr>
    </w:p>
    <w:p w14:paraId="296FFC32" w14:textId="312A5070" w:rsidR="002F1C88" w:rsidRDefault="002F1C88" w:rsidP="002F1C88">
      <w:pPr>
        <w:jc w:val="both"/>
        <w:rPr>
          <w:rFonts w:eastAsia="Neris-Light" w:cs="Neris-Light"/>
          <w:sz w:val="24"/>
          <w:szCs w:val="24"/>
        </w:rPr>
      </w:pPr>
    </w:p>
    <w:p w14:paraId="3F5C9767" w14:textId="5E292587" w:rsidR="000A42D8" w:rsidRDefault="000A42D8" w:rsidP="002F1C88">
      <w:pPr>
        <w:jc w:val="both"/>
        <w:rPr>
          <w:rFonts w:eastAsia="Neris-Light" w:cs="Neris-Light"/>
          <w:sz w:val="24"/>
          <w:szCs w:val="24"/>
        </w:rPr>
      </w:pPr>
    </w:p>
    <w:p w14:paraId="6B91A773" w14:textId="33D69870" w:rsidR="000A42D8" w:rsidRDefault="000A42D8" w:rsidP="000A42D8">
      <w:pPr>
        <w:pStyle w:val="Paragraphedeliste"/>
        <w:numPr>
          <w:ilvl w:val="0"/>
          <w:numId w:val="23"/>
        </w:num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Convocation</w:t>
      </w:r>
    </w:p>
    <w:p w14:paraId="4AA2C5B2" w14:textId="3AE2647E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1A35FADC" w14:textId="615B7FC6" w:rsidR="000A42D8" w:rsidRDefault="001C2626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En PJ </w:t>
      </w:r>
    </w:p>
    <w:p w14:paraId="38C0246E" w14:textId="77777777" w:rsidR="000A42D8" w:rsidRP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3459EE2E" w14:textId="3E426980" w:rsidR="000A42D8" w:rsidRDefault="000A42D8" w:rsidP="000A42D8">
      <w:pPr>
        <w:pStyle w:val="Paragraphedeliste"/>
        <w:numPr>
          <w:ilvl w:val="0"/>
          <w:numId w:val="23"/>
        </w:num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Accueil – Infrastructure</w:t>
      </w:r>
    </w:p>
    <w:p w14:paraId="14D62FAA" w14:textId="034A6A89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499AC60F" w14:textId="35EDE62A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Le 2</w:t>
      </w:r>
      <w:r w:rsidRPr="00CF6E0A">
        <w:rPr>
          <w:rFonts w:eastAsia="Neris-Light" w:cs="Neris-Light"/>
          <w:sz w:val="24"/>
          <w:szCs w:val="24"/>
          <w:vertAlign w:val="superscript"/>
        </w:rPr>
        <w:t>ème</w:t>
      </w:r>
      <w:r>
        <w:rPr>
          <w:rFonts w:eastAsia="Neris-Light" w:cs="Neris-Light"/>
          <w:sz w:val="24"/>
          <w:szCs w:val="24"/>
        </w:rPr>
        <w:t xml:space="preserve"> regroupement du CRE </w:t>
      </w:r>
      <w:proofErr w:type="spellStart"/>
      <w:r>
        <w:rPr>
          <w:rFonts w:eastAsia="Neris-Light" w:cs="Neris-Light"/>
          <w:sz w:val="24"/>
          <w:szCs w:val="24"/>
        </w:rPr>
        <w:t>Bourgogne-Franche</w:t>
      </w:r>
      <w:proofErr w:type="spellEnd"/>
      <w:r>
        <w:rPr>
          <w:rFonts w:eastAsia="Neris-Light" w:cs="Neris-Light"/>
          <w:sz w:val="24"/>
          <w:szCs w:val="24"/>
        </w:rPr>
        <w:t xml:space="preserve">-Comté s’est déroulé à Besançon (25) du 25 au 26 avril 2024. </w:t>
      </w:r>
    </w:p>
    <w:p w14:paraId="591865EC" w14:textId="52CAA6C3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Pour l’occasion, nous avons utilisé les terrains du boulodrome de Besançon, au Rosemont. Un complexe de 16 terrains de pétanque, tandis qu’une moitié du boulodrome est réservé à la Lyonnaise. </w:t>
      </w:r>
    </w:p>
    <w:p w14:paraId="2F83A7DC" w14:textId="444911C4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Le comité du Doubs avait bloqué l’accès au boulodrome pendant deux jours. </w:t>
      </w:r>
    </w:p>
    <w:p w14:paraId="7C228187" w14:textId="21664242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L’accueil a été fait par les membres du comité du Doubs, avec son président Jean-Pierre </w:t>
      </w:r>
      <w:proofErr w:type="spellStart"/>
      <w:r>
        <w:rPr>
          <w:rFonts w:eastAsia="Neris-Light" w:cs="Neris-Light"/>
          <w:sz w:val="24"/>
          <w:szCs w:val="24"/>
        </w:rPr>
        <w:t>Marenghi</w:t>
      </w:r>
      <w:proofErr w:type="spellEnd"/>
      <w:r>
        <w:rPr>
          <w:rFonts w:eastAsia="Neris-Light" w:cs="Neris-Light"/>
          <w:sz w:val="24"/>
          <w:szCs w:val="24"/>
        </w:rPr>
        <w:t xml:space="preserve">, accompagné de Jean-Pierre Chalopin président du district de Besançon et membre du comité régional BFC. </w:t>
      </w:r>
    </w:p>
    <w:p w14:paraId="4395973E" w14:textId="3FC82917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Un traiteur a préparé les repas, que nous avons pris sur place. Concernant l’hébergement, nous avons logé au CIS de Besançon, spécialisé pour l’accueil de groupe. </w:t>
      </w:r>
    </w:p>
    <w:p w14:paraId="4C7B9F6C" w14:textId="03AF95C2" w:rsidR="00CF6E0A" w:rsidRDefault="00CF6E0A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 xml:space="preserve">Nous avons eu le plaisir de recevoir « France Bleu Besançon » pour des interviews et reportages le mercredi, puis le journal local </w:t>
      </w:r>
      <w:proofErr w:type="gramStart"/>
      <w:r>
        <w:rPr>
          <w:rFonts w:eastAsia="Neris-Light" w:cs="Neris-Light"/>
          <w:sz w:val="24"/>
          <w:szCs w:val="24"/>
        </w:rPr>
        <w:t>l’ Est</w:t>
      </w:r>
      <w:proofErr w:type="gramEnd"/>
      <w:r>
        <w:rPr>
          <w:rFonts w:eastAsia="Neris-Light" w:cs="Neris-Light"/>
          <w:sz w:val="24"/>
          <w:szCs w:val="24"/>
        </w:rPr>
        <w:t xml:space="preserve"> Républicain le jeudi. Le trésorier de la FFPJP, Jean-Marie Maraux est également venu mercredi, invité par le président du comité du Doubs Jean-Pierre </w:t>
      </w:r>
      <w:proofErr w:type="spellStart"/>
      <w:r>
        <w:rPr>
          <w:rFonts w:eastAsia="Neris-Light" w:cs="Neris-Light"/>
          <w:sz w:val="24"/>
          <w:szCs w:val="24"/>
        </w:rPr>
        <w:t>Marenghi</w:t>
      </w:r>
      <w:proofErr w:type="spellEnd"/>
      <w:r>
        <w:rPr>
          <w:rFonts w:eastAsia="Neris-Light" w:cs="Neris-Light"/>
          <w:sz w:val="24"/>
          <w:szCs w:val="24"/>
        </w:rPr>
        <w:t xml:space="preserve">. </w:t>
      </w:r>
    </w:p>
    <w:p w14:paraId="5525C088" w14:textId="4ECF3B4C" w:rsidR="001C2626" w:rsidRDefault="001C2626" w:rsidP="000A42D8">
      <w:pPr>
        <w:jc w:val="both"/>
        <w:rPr>
          <w:rFonts w:eastAsia="Neris-Light" w:cs="Neris-Light"/>
          <w:sz w:val="24"/>
          <w:szCs w:val="24"/>
        </w:rPr>
      </w:pPr>
    </w:p>
    <w:p w14:paraId="3038F9E6" w14:textId="77777777" w:rsidR="000A42D8" w:rsidRP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674AD89F" w14:textId="14D7B803" w:rsidR="000A42D8" w:rsidRDefault="000A42D8" w:rsidP="000A42D8">
      <w:pPr>
        <w:pStyle w:val="Paragraphedeliste"/>
        <w:numPr>
          <w:ilvl w:val="0"/>
          <w:numId w:val="23"/>
        </w:num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Liste des joueurs</w:t>
      </w:r>
    </w:p>
    <w:p w14:paraId="32BAFB32" w14:textId="39A0AD32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1C4AD9E2" w14:textId="005E8F3E" w:rsidR="005753E4" w:rsidRDefault="005753E4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En PJ</w:t>
      </w:r>
    </w:p>
    <w:p w14:paraId="64213C8A" w14:textId="6A1C711E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602C76D2" w14:textId="77777777" w:rsidR="000A42D8" w:rsidRP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16FB911E" w14:textId="24D737D9" w:rsidR="000A42D8" w:rsidRDefault="000A42D8" w:rsidP="000A42D8">
      <w:pPr>
        <w:pStyle w:val="Paragraphedeliste"/>
        <w:numPr>
          <w:ilvl w:val="0"/>
          <w:numId w:val="23"/>
        </w:num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Programme regroupement</w:t>
      </w:r>
    </w:p>
    <w:p w14:paraId="6F864656" w14:textId="543FE231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31D5566E" w14:textId="5807B27D" w:rsidR="000A42D8" w:rsidRDefault="005753E4" w:rsidP="000A42D8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En PJ</w:t>
      </w:r>
    </w:p>
    <w:p w14:paraId="1A1C94E6" w14:textId="5588F300" w:rsid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01DF30BA" w14:textId="77777777" w:rsidR="000A42D8" w:rsidRPr="000A42D8" w:rsidRDefault="000A42D8" w:rsidP="000A42D8">
      <w:pPr>
        <w:jc w:val="both"/>
        <w:rPr>
          <w:rFonts w:eastAsia="Neris-Light" w:cs="Neris-Light"/>
          <w:sz w:val="24"/>
          <w:szCs w:val="24"/>
        </w:rPr>
      </w:pPr>
    </w:p>
    <w:p w14:paraId="5CD8EB3D" w14:textId="4B666FAA" w:rsidR="000A42D8" w:rsidRPr="000A42D8" w:rsidRDefault="000A42D8" w:rsidP="000A42D8">
      <w:pPr>
        <w:pStyle w:val="Paragraphedeliste"/>
        <w:numPr>
          <w:ilvl w:val="0"/>
          <w:numId w:val="23"/>
        </w:num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Bilan sportif</w:t>
      </w:r>
    </w:p>
    <w:p w14:paraId="482AC907" w14:textId="77777777" w:rsidR="002F1C88" w:rsidRDefault="002F1C88" w:rsidP="002F1C88">
      <w:pPr>
        <w:jc w:val="both"/>
        <w:rPr>
          <w:rFonts w:eastAsia="Neris-Light" w:cs="Neris-Light"/>
          <w:sz w:val="22"/>
        </w:rPr>
      </w:pPr>
    </w:p>
    <w:p w14:paraId="23ABA3AB" w14:textId="77777777" w:rsidR="004D075B" w:rsidRPr="002F1C88" w:rsidRDefault="004D075B" w:rsidP="002F1C88">
      <w:pPr>
        <w:jc w:val="both"/>
        <w:rPr>
          <w:rFonts w:eastAsia="Neris-Light" w:cs="Neris-Light"/>
          <w:sz w:val="22"/>
        </w:rPr>
      </w:pPr>
    </w:p>
    <w:p w14:paraId="5AC42F7B" w14:textId="153DC0AA" w:rsidR="00CF6E0A" w:rsidRDefault="00CF6E0A" w:rsidP="004D075B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</w:t>
      </w:r>
      <w:r w:rsidR="003E0272">
        <w:rPr>
          <w:rFonts w:eastAsia="Neris-Light" w:cs="Neris-Light"/>
          <w:sz w:val="24"/>
          <w:szCs w:val="24"/>
        </w:rPr>
        <w:t>es objectifs de ce regroupement étaient de continuer à travailler sur les compétences vues lors du 1</w:t>
      </w:r>
      <w:r w:rsidR="003E0272" w:rsidRPr="003E0272">
        <w:rPr>
          <w:rFonts w:eastAsia="Neris-Light" w:cs="Neris-Light"/>
          <w:sz w:val="24"/>
          <w:szCs w:val="24"/>
          <w:vertAlign w:val="superscript"/>
        </w:rPr>
        <w:t>er</w:t>
      </w:r>
      <w:r w:rsidR="003E0272">
        <w:rPr>
          <w:rFonts w:eastAsia="Neris-Light" w:cs="Neris-Light"/>
          <w:sz w:val="24"/>
          <w:szCs w:val="24"/>
        </w:rPr>
        <w:t xml:space="preserve"> stage à Dijon, de créer un véritable collectif en développant la cohésion de groupe et ensuite de définir des équipes pour les nationaux jeunes. </w:t>
      </w:r>
    </w:p>
    <w:p w14:paraId="2AE8B9EA" w14:textId="6A4C407E" w:rsidR="003E0272" w:rsidRDefault="003E0272" w:rsidP="004D075B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Le niveau de jeu a été globalement plus élevé que le 1</w:t>
      </w:r>
      <w:r w:rsidRPr="003E0272">
        <w:rPr>
          <w:rFonts w:eastAsia="Neris-Light" w:cs="Neris-Light"/>
          <w:sz w:val="24"/>
          <w:szCs w:val="24"/>
          <w:vertAlign w:val="superscript"/>
        </w:rPr>
        <w:t>er</w:t>
      </w:r>
      <w:r>
        <w:rPr>
          <w:rFonts w:eastAsia="Neris-Light" w:cs="Neris-Light"/>
          <w:sz w:val="24"/>
          <w:szCs w:val="24"/>
        </w:rPr>
        <w:t xml:space="preserve"> regroupement, les jeunes sont toujours investis au sein du CRE et sentent bien l’intérêt de ces stages. </w:t>
      </w:r>
    </w:p>
    <w:p w14:paraId="381A7C25" w14:textId="387197F7" w:rsidR="003E0272" w:rsidRDefault="003E0272" w:rsidP="004D075B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lastRenderedPageBreak/>
        <w:t xml:space="preserve">Nous avons pu faire quelques jeux afin de renforcer les liens et mettre les jeunes à l’aise. Ces temps conviviaux ont été très appréciés par les joueurs et l’encadrement. </w:t>
      </w:r>
    </w:p>
    <w:p w14:paraId="320368BA" w14:textId="6D9709DA" w:rsidR="003E0272" w:rsidRDefault="003E0272" w:rsidP="004D075B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Le 1</w:t>
      </w:r>
      <w:r w:rsidRPr="003E0272">
        <w:rPr>
          <w:rFonts w:eastAsia="Neris-Light" w:cs="Neris-Light"/>
          <w:sz w:val="24"/>
          <w:szCs w:val="24"/>
          <w:vertAlign w:val="superscript"/>
        </w:rPr>
        <w:t>er</w:t>
      </w:r>
      <w:r>
        <w:rPr>
          <w:rFonts w:eastAsia="Neris-Light" w:cs="Neris-Light"/>
          <w:sz w:val="24"/>
          <w:szCs w:val="24"/>
        </w:rPr>
        <w:t xml:space="preserve"> jour, nous avons travaillé la stratégie, puis nous avons effectué quelques exercices de point et tir. Ensuite, les jeunes ont fait 2 parties, notés par les éducateurs. </w:t>
      </w:r>
    </w:p>
    <w:p w14:paraId="05C930CF" w14:textId="64E1AC3C" w:rsidR="003E0272" w:rsidRDefault="003E0272" w:rsidP="004D075B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Le 2</w:t>
      </w:r>
      <w:r w:rsidRPr="003E0272">
        <w:rPr>
          <w:rFonts w:eastAsia="Neris-Light" w:cs="Neris-Light"/>
          <w:sz w:val="24"/>
          <w:szCs w:val="24"/>
          <w:vertAlign w:val="superscript"/>
        </w:rPr>
        <w:t>ème</w:t>
      </w:r>
      <w:r>
        <w:rPr>
          <w:rFonts w:eastAsia="Neris-Light" w:cs="Neris-Light"/>
          <w:sz w:val="24"/>
          <w:szCs w:val="24"/>
        </w:rPr>
        <w:t xml:space="preserve"> jour, les parties étaient non notés, chaque équipe avait un coach comme si nous étions en compétition. Les éducateurs pouvaient intervenir dans la mène, ce qui amenait les jeunes à réfléchir davantage. </w:t>
      </w:r>
      <w:r w:rsidR="00594BDC">
        <w:rPr>
          <w:rFonts w:eastAsia="Neris-Light" w:cs="Neris-Light"/>
          <w:sz w:val="24"/>
          <w:szCs w:val="24"/>
        </w:rPr>
        <w:t xml:space="preserve">Nous avons également proposé aux jeunes des situations où le score était imposé, la stratégie choisi était différente à chaque situation et les jeunes devaient nous expliquer leur choix. </w:t>
      </w:r>
    </w:p>
    <w:p w14:paraId="69B7D37A" w14:textId="0DABDD6C" w:rsidR="003E0272" w:rsidRDefault="003E0272" w:rsidP="003E0272">
      <w:pPr>
        <w:jc w:val="both"/>
        <w:rPr>
          <w:rFonts w:eastAsia="Neris-Light" w:cs="Neris-Light"/>
          <w:sz w:val="24"/>
          <w:szCs w:val="24"/>
        </w:rPr>
      </w:pPr>
      <w:r>
        <w:rPr>
          <w:rFonts w:eastAsia="Neris-Light" w:cs="Neris-Light"/>
          <w:sz w:val="24"/>
          <w:szCs w:val="24"/>
        </w:rPr>
        <w:t>L’encadrement de ce 2</w:t>
      </w:r>
      <w:r w:rsidRPr="00BF2CF7">
        <w:rPr>
          <w:rFonts w:eastAsia="Neris-Light" w:cs="Neris-Light"/>
          <w:sz w:val="24"/>
          <w:szCs w:val="24"/>
          <w:vertAlign w:val="superscript"/>
        </w:rPr>
        <w:t>er</w:t>
      </w:r>
      <w:r>
        <w:rPr>
          <w:rFonts w:eastAsia="Neris-Light" w:cs="Neris-Light"/>
          <w:sz w:val="24"/>
          <w:szCs w:val="24"/>
        </w:rPr>
        <w:t xml:space="preserve"> stage était assuré par : Julien Maraux CTFR, Alain </w:t>
      </w:r>
      <w:proofErr w:type="spellStart"/>
      <w:r>
        <w:rPr>
          <w:rFonts w:eastAsia="Neris-Light" w:cs="Neris-Light"/>
          <w:sz w:val="24"/>
          <w:szCs w:val="24"/>
        </w:rPr>
        <w:t>Vorillion</w:t>
      </w:r>
      <w:proofErr w:type="spellEnd"/>
      <w:r>
        <w:rPr>
          <w:rFonts w:eastAsia="Neris-Light" w:cs="Neris-Light"/>
          <w:sz w:val="24"/>
          <w:szCs w:val="24"/>
        </w:rPr>
        <w:t xml:space="preserve"> BF3, Ludovic Baudement DE Pétanque et Mathieu Besson BF2. D’autres éducateurs BF1 et BF2 étaient présents pour apporter leur aide. </w:t>
      </w:r>
    </w:p>
    <w:p w14:paraId="6D582607" w14:textId="77777777" w:rsidR="003E0272" w:rsidRDefault="003E0272" w:rsidP="004D075B">
      <w:pPr>
        <w:jc w:val="both"/>
        <w:rPr>
          <w:rFonts w:eastAsia="Neris-Light" w:cs="Neris-Light"/>
          <w:sz w:val="24"/>
          <w:szCs w:val="24"/>
        </w:rPr>
      </w:pPr>
    </w:p>
    <w:p w14:paraId="60EC5326" w14:textId="77777777" w:rsidR="001A20C4" w:rsidRDefault="001A20C4" w:rsidP="004D075B">
      <w:pPr>
        <w:jc w:val="both"/>
        <w:rPr>
          <w:rFonts w:eastAsia="Neris-Light" w:cs="Neris-Light"/>
          <w:sz w:val="24"/>
          <w:szCs w:val="24"/>
        </w:rPr>
      </w:pPr>
    </w:p>
    <w:p w14:paraId="56E7E117" w14:textId="7F4F6F0B" w:rsidR="00ED1C94" w:rsidRPr="00ED1C94" w:rsidRDefault="00ED1C94" w:rsidP="002F1C88">
      <w:pPr>
        <w:tabs>
          <w:tab w:val="left" w:pos="1890"/>
        </w:tabs>
        <w:rPr>
          <w:szCs w:val="20"/>
        </w:rPr>
      </w:pPr>
    </w:p>
    <w:sectPr w:rsidR="00ED1C94" w:rsidRPr="00ED1C94" w:rsidSect="000D3D50">
      <w:headerReference w:type="default" r:id="rId8"/>
      <w:footerReference w:type="default" r:id="rId9"/>
      <w:pgSz w:w="1191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9EAA" w14:textId="77777777" w:rsidR="000D3D50" w:rsidRDefault="000D3D50" w:rsidP="00CF380D">
      <w:r>
        <w:separator/>
      </w:r>
    </w:p>
  </w:endnote>
  <w:endnote w:type="continuationSeparator" w:id="0">
    <w:p w14:paraId="35975ADA" w14:textId="77777777" w:rsidR="000D3D50" w:rsidRDefault="000D3D50" w:rsidP="00C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 Sans T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11" w:csb1="00000000"/>
  </w:font>
  <w:font w:name="Rogue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ris-Light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69755"/>
      <w:docPartObj>
        <w:docPartGallery w:val="Page Numbers (Bottom of Page)"/>
        <w:docPartUnique/>
      </w:docPartObj>
    </w:sdtPr>
    <w:sdtContent>
      <w:p w14:paraId="1AC2E9DE" w14:textId="77777777" w:rsidR="00384293" w:rsidRDefault="003842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60">
          <w:rPr>
            <w:noProof/>
          </w:rPr>
          <w:t>1</w:t>
        </w:r>
        <w:r>
          <w:fldChar w:fldCharType="end"/>
        </w:r>
      </w:p>
    </w:sdtContent>
  </w:sdt>
  <w:p w14:paraId="4292AF7B" w14:textId="77777777" w:rsidR="00384293" w:rsidRDefault="00384293">
    <w:pPr>
      <w:pStyle w:val="Pieddepage"/>
    </w:pPr>
    <w:r w:rsidRPr="00665010">
      <w:rPr>
        <w:noProof/>
        <w:sz w:val="22"/>
        <w:lang w:bidi="ar-SA"/>
      </w:rPr>
      <w:drawing>
        <wp:anchor distT="0" distB="0" distL="0" distR="0" simplePos="0" relativeHeight="251657216" behindDoc="0" locked="0" layoutInCell="1" allowOverlap="1" wp14:anchorId="32254100" wp14:editId="7952A09E">
          <wp:simplePos x="0" y="0"/>
          <wp:positionH relativeFrom="page">
            <wp:posOffset>0</wp:posOffset>
          </wp:positionH>
          <wp:positionV relativeFrom="page">
            <wp:posOffset>10224267</wp:posOffset>
          </wp:positionV>
          <wp:extent cx="7552690" cy="475013"/>
          <wp:effectExtent l="0" t="0" r="0" b="0"/>
          <wp:wrapNone/>
          <wp:docPr id="27" name="image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90" cy="47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6297" w14:textId="77777777" w:rsidR="000D3D50" w:rsidRDefault="000D3D50" w:rsidP="00CF380D">
      <w:r>
        <w:separator/>
      </w:r>
    </w:p>
  </w:footnote>
  <w:footnote w:type="continuationSeparator" w:id="0">
    <w:p w14:paraId="47F61882" w14:textId="77777777" w:rsidR="000D3D50" w:rsidRDefault="000D3D50" w:rsidP="00CF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3854" w14:textId="6D7ADAF8" w:rsidR="00384293" w:rsidRDefault="008F209C">
    <w:pPr>
      <w:pStyle w:val="En-tte"/>
    </w:pPr>
    <w:r>
      <w:rPr>
        <w:noProof/>
        <w:sz w:val="17"/>
        <w:lang w:bidi="ar-SA"/>
      </w:rPr>
      <w:drawing>
        <wp:anchor distT="0" distB="0" distL="114300" distR="114300" simplePos="0" relativeHeight="251658240" behindDoc="0" locked="0" layoutInCell="1" allowOverlap="1" wp14:anchorId="39778436" wp14:editId="77A4BDB4">
          <wp:simplePos x="0" y="0"/>
          <wp:positionH relativeFrom="column">
            <wp:posOffset>-483870</wp:posOffset>
          </wp:positionH>
          <wp:positionV relativeFrom="paragraph">
            <wp:posOffset>-257175</wp:posOffset>
          </wp:positionV>
          <wp:extent cx="381000" cy="447675"/>
          <wp:effectExtent l="0" t="0" r="0" b="0"/>
          <wp:wrapNone/>
          <wp:docPr id="20" name="Image 20" descr="C:\Users\Corentin FFPJP\AppData\Local\Microsoft\Windows\INetCache\Content.Word\FFPJP_LOGO 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C:\Users\Corentin FFPJP\AppData\Local\Microsoft\Windows\INetCache\Content.Word\FFPJP_LOGO BLA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09C">
      <w:rPr>
        <w:b/>
        <w:noProof/>
        <w:color w:val="FFFFFF"/>
        <w:sz w:val="18"/>
        <w:szCs w:val="16"/>
        <w:lang w:bidi="ar-SA"/>
      </w:rPr>
      <w:drawing>
        <wp:anchor distT="0" distB="0" distL="114300" distR="114300" simplePos="0" relativeHeight="251656192" behindDoc="0" locked="0" layoutInCell="1" allowOverlap="1" wp14:anchorId="31F511FB" wp14:editId="37A7A15E">
          <wp:simplePos x="0" y="0"/>
          <wp:positionH relativeFrom="column">
            <wp:posOffset>-579120</wp:posOffset>
          </wp:positionH>
          <wp:positionV relativeFrom="paragraph">
            <wp:posOffset>-257175</wp:posOffset>
          </wp:positionV>
          <wp:extent cx="523875" cy="4953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4045"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495A97" wp14:editId="2CB316B5">
              <wp:simplePos x="0" y="0"/>
              <wp:positionH relativeFrom="page">
                <wp:posOffset>1270</wp:posOffset>
              </wp:positionH>
              <wp:positionV relativeFrom="page">
                <wp:posOffset>-6350</wp:posOffset>
              </wp:positionV>
              <wp:extent cx="7560310" cy="843280"/>
              <wp:effectExtent l="1270" t="3175" r="1270" b="1270"/>
              <wp:wrapNone/>
              <wp:docPr id="1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43280"/>
                        <a:chOff x="0" y="0"/>
                        <a:chExt cx="11906" cy="1242"/>
                      </a:xfrm>
                    </wpg:grpSpPr>
                    <pic:pic xmlns:pic="http://schemas.openxmlformats.org/drawingml/2006/picture">
                      <pic:nvPicPr>
                        <pic:cNvPr id="2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0" y="0"/>
                          <a:ext cx="68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DE4E" w14:textId="77777777" w:rsidR="00384293" w:rsidRDefault="00384293" w:rsidP="00384293">
                            <w:pPr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14:paraId="48EB1952" w14:textId="416DC307" w:rsidR="00384293" w:rsidRPr="000657D9" w:rsidRDefault="00384293" w:rsidP="00384293">
                            <w:pPr>
                              <w:ind w:left="1283"/>
                              <w:rPr>
                                <w:sz w:val="18"/>
                                <w:szCs w:val="16"/>
                              </w:rPr>
                            </w:pPr>
                            <w:r w:rsidRPr="000657D9">
                              <w:rPr>
                                <w:b/>
                                <w:color w:val="FFFFFF"/>
                                <w:sz w:val="18"/>
                                <w:szCs w:val="16"/>
                              </w:rPr>
                              <w:t>Fédération Française</w:t>
                            </w:r>
                          </w:p>
                          <w:p w14:paraId="7E374776" w14:textId="77777777" w:rsidR="00384293" w:rsidRPr="000657D9" w:rsidRDefault="00384293" w:rsidP="00384293">
                            <w:pPr>
                              <w:spacing w:before="20"/>
                              <w:ind w:left="1283"/>
                              <w:rPr>
                                <w:b/>
                                <w:color w:val="FFFFFF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0D72F1">
                              <w:rPr>
                                <w:rFonts w:asciiTheme="minorHAnsi" w:hAnsiTheme="minorHAnsi" w:cstheme="minorHAnsi"/>
                                <w:color w:val="FFFFFF"/>
                                <w:sz w:val="18"/>
                                <w:szCs w:val="16"/>
                              </w:rPr>
                              <w:t>de</w:t>
                            </w:r>
                            <w:proofErr w:type="gramEnd"/>
                            <w:r w:rsidRPr="000657D9">
                              <w:rPr>
                                <w:b/>
                                <w:color w:val="FFFFFF"/>
                                <w:sz w:val="18"/>
                                <w:szCs w:val="16"/>
                              </w:rPr>
                              <w:t xml:space="preserve"> Pétanque </w:t>
                            </w:r>
                          </w:p>
                          <w:p w14:paraId="29BD708E" w14:textId="77777777" w:rsidR="00384293" w:rsidRPr="000657D9" w:rsidRDefault="00384293" w:rsidP="00384293">
                            <w:pPr>
                              <w:spacing w:before="20"/>
                              <w:ind w:left="1283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0D72F1">
                              <w:rPr>
                                <w:rFonts w:asciiTheme="minorHAnsi" w:hAnsiTheme="minorHAnsi" w:cstheme="minorHAnsi"/>
                                <w:color w:val="FFFFFF"/>
                                <w:sz w:val="18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0D72F1">
                              <w:rPr>
                                <w:rFonts w:asciiTheme="minorHAnsi" w:hAnsiTheme="minorHAnsi" w:cstheme="minorHAnsi"/>
                                <w:color w:val="FFFFFF"/>
                                <w:sz w:val="18"/>
                                <w:szCs w:val="16"/>
                              </w:rPr>
                              <w:t xml:space="preserve"> de</w:t>
                            </w:r>
                            <w:r w:rsidRPr="000657D9">
                              <w:rPr>
                                <w:b/>
                                <w:color w:val="FFFFFF"/>
                                <w:sz w:val="18"/>
                                <w:szCs w:val="16"/>
                              </w:rPr>
                              <w:t xml:space="preserve"> Jeu Provençal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95A97" id="Group 44" o:spid="_x0000_s1026" style="position:absolute;margin-left:.1pt;margin-top:-.5pt;width:595.3pt;height:66.4pt;z-index:-251656192;mso-position-horizontal-relative:page;mso-position-vertical-relative:page" coordsize="11906,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sgVIgMAAPMJAAAOAAAAZHJzL2Uyb0RvYy54bWzcVm1v0zAQ/o7Ef7D8&#10;fUvadV2Jmk5jY9OkARMbP8BxnMRaYhvbbVJ+PWc7adcVDZgQAj60Or/c5bnnHp89P+2aGq2YNlyK&#10;FI8OY4yYoDLnokzx5/vLgxlGxhKRk1oKluI1M/h08frVvFUJG8tK1jnTCIIIk7QqxZW1KokiQyvW&#10;EHMoFROwWEjdEAtDXUa5Ji1Eb+poHMfTqJU6V1pSZgzMXoRFvPDxi4JR+7EoDLOoTjFgs/5f+//M&#10;/UeLOUlKTVTFaQ+DvABFQ7iAj25CXRBL0FLzvVANp1oaWdhDKptIFgWnzOcA2YziJ9lcablUPpcy&#10;aUu1oQmofcLTi8PSD6srre7UrQ7owbyR9MEAL1GryuTxuhuXYTPK2vcyh3qSpZU+8a7QjQsBKaHO&#10;87ve8Ms6iyhMnhxP46MRlIHC2mxyNJ71BaAVVGnPjVbvesfR6E08DW6j8WTsqhaRJHzSw+xhLeaK&#10;0wR+PVVg7VH1Y0mBl11qhvsgzU/FaIh+WKoDqKoilme85nbtFQrsOFBidcupY9kNgNVbjXie4jFG&#10;gjRAJKy6j6LJsctu2BRciEvJlwUJeV4RUbIzo0DbcOLAf5jSWrYVI7lx046i3Sh+uAMjq7m65HXt&#10;6ubsPmE4Hk/k9R3OgnQvJF02TNhwFjWrIXcpTMWVwUgnrMkYJKmvcw+IJEbTT4AbwIFtNbO0cmYB&#10;IPp5qOtmwSPegnTpGFDqy8T3nIaAYG3sFZMNcgYgBpBe1mR1YxxcgDVscYCFdLwNHDtQPd2A8d8T&#10;4dGeCKf/pQh94/hTIjwexdDp9pvgdLZpZfFsp5NtJfZbVNgquFLNcKhhtHesf+nWuKuIYnAmXNht&#10;/5oM0rl3Tf6t7NDkxCXV73IXC7IdzLue5E99uF+e6VqPXEOcv+3Mk6QWu00gzMBNZHyDCrBtl3U9&#10;E5nM10CEltBaQBTwXgKjkvorRi28PVJsviyJu3HqawFlcg+VwdCDkQ0GERRcU2wxCua5DQ+apdK8&#10;rCByYFrIM7icC+7bl4MWUECjcgNQhrf8y8L3t/4V5J4uj8d+1/attvgGAAD//wMAUEsDBAoAAAAA&#10;AAAAIQAw5FIPTTEAAE0xAAAUAAAAZHJzL21lZGlhL2ltYWdlMS5wbmeJUE5HDQoaCgAAAA1JSERS&#10;AAAGMwAAAKUIBgAAABkrDzcAAAAGYktHRAD/AP8A/6C9p5MAAAAJcEhZcwAADsQAAA7EAZUrDhsA&#10;ACAASURBVHic7d13XJXl48bx6yz2FgFxIop7C7n33uXepampmaKWVpZaWZkNW5ZlNrS0rBylpmmZ&#10;ppaVeytuBSfIkA2/P/hG+cuFAg/j8/4nznPu57mvc/rD14uL+75NxaqHpgsAAAAAAAAAACCPMhsd&#10;AAAAAAAAAAAA4FYoMwAAAAAAAAAAQJ5GmQEAAAAAAAAAAPI0ygwAAAAAAAAAAJCnUWYAAAAAAAAA&#10;AIA8jTIDAAAAAAAAAADkaZQZAAAAAAAAAAAgT6PMAAAAAAAAAAAAeRplBgAAAAAAAAAAyNMoMwAA&#10;AAAAAAAAQJ5GmQEAAAAAAAAAAPI0ygwAAAAAAAAAAJCnUWYAAAAAAAAAAIA8zWp0AAAAAOBemM2m&#10;NB9v1wh/X8/T/n4ep729XC44OdrFOTrYXXNwsF1zdLC75uhgu+boYIv/+2ebzZpkMind6OwAAAAA&#10;gDtDmQEAAIA8z9vL5UKlIP/d5QN8DxQv5nGqmK/HGX9fj9PF/TxO+3i7hdtslmSjMwIAAAAAcg5l&#10;BgAAAPIMm9WSXL6s74HKQf67KgUV2125vP/uSkHFdvt4u0UYnQ0AAAAAYBzKDAAAABjGt6hbeL3a&#10;ZTfWqxv4S3DNgM3lAnwO2tmsSUbnAgAAAADkLZQZAAAAyDX+fh6n69cJ/KV+3cBf6tUJ/CWglPdR&#10;k8nE2RUAAAAAgFuizAAAAECOcXayj23esOIPLRpVWtUgOHBDSX+vE5QXAAAAAICsoswAAABAtirm&#10;4362TbMqK9o0q7qiQXC5n+3trIlGZwIAAAAA5G+UGQAAALhnVSsW39mmaZUVbZpVWVGtUontrL4A&#10;AAAAAGQnygwAAADclQqBfvu6d6qzsFu7WotK+HudNDoPAAAAAKDgoswAAADAHfPxdo24v33tLx7o&#10;WGdh1YrFd7ICAwAAAACQGygzAAAAcEtOjnZx7VtUW9q9U52FjULKr7daLSlGZwIAAAAAFC6UGQAA&#10;ALih4JoBmwf2rD+3fYtqS52d7GONzgMAAAAAKLwoMwAAAJDJydEurnvHOgsH9244p3KQ/26j8wAA&#10;AAAAIFFmAAAAQFJQoO/+wb0azunRqe4CVxeHaKPzAAAAAADwb5QZAAAAhZTVak7p0LL6t4N7NZxT&#10;r07ZjRzmDQAAAADIqygzAAAAChk3V4erg3o2fG9ov8Zv+RZ1Czc6DwAAAAAAt0OZAQAAUEgU83E/&#10;+/CAJrMHdK//AVtJAQAAAADyE8oMAACAAi4o0Hf/yMHNZ93fofYXdjZrktF5AAAAAADIKsoMAACA&#10;AiqkVsCvox9qMbNl40qrzGZzmtF5AAAAAAC4W5QZAAAABUzT+hXWjn+kzfTgmgFbjM4CAAAAAEB2&#10;oMwAAAAoIBrfV379hJHtpobUCthsdBYAAAAAALITZQYAAEA+1yC43IaJI9tOrVcncKPRWQAAAAAA&#10;yAmUGQAAAPlUvTplN04c2W5qg+ByG4zOAgAAAABATqLMAAAAyGeCa5bZMnFUu2cbhZT/yWQypRud&#10;BwAAAACAnEaZAQAAkE+UC/A5+PTYTpPbNKuyghIDAAAAAFCYUGYAAADkcb5F3cInPNJ2Wp9uIfOt&#10;VkuK0XkAAAAAAMhtlBkAAAB5lLOTfezoh1rMHD6wyRtOjvZxRucBAAAAAMAolBkAAAB5jNVqThnY&#10;o8H7oSNaP+/t5XrB6DwAAAAAABiNMgMAACAP6dS6xtdPPtbxyYBS3keNzgIAAAAAQF5BmXELndvU&#10;0Oqf9iglJc3oKAAAoICrUsF/13NP3D+2ft3AX4zOAgAAAABAXkOZcRNurg6aO2uwVqzZqdFPLlRq&#10;KoUGAADIfp4ezpcnPdp+Sv8H6n1osZhTjc4DAAAAAEBeRJlxE7FxiUpKTlGXtjVltZr16FOfKyEh&#10;2ehYAACggLBYzKkP9m747oSRbad5uDlFGp0HAAAAAIC8zGx0gLwqLS1dx05elCR1aFld38wbraJF&#10;XLPt+f6+Hpozc6Ae6tNINqsl254LAADyvib1g35cv2Ri9ecn3T+WIgMAAAAAgNujzLiFHXtOZf5c&#10;q1oprVw4VpWD/LP0jKoVi+upsR1Vq2qpzGue7k5a9P4IdWtXSzOefECL3h8hOxuFBgAABV3pEkWO&#10;fTx7SLdF741oGxTot9/oPAAAAAAA5BcWV9/604wOkVfZ2azq3KZm5ms3V0f1e+A+FfFy0Y69p+9o&#10;26mOrWroycc6qn/3emreqKJ27z+jcgG+GjagSeaYksW95OXponUb+Z0GAAAFkZ3NkjR2WOsZc2YO&#10;7FuxXLF9JpPJ6EgAAAAAAOQrpmLVQ9ONDpFXOTvZa+8vz8ve7r9Hi0RFX9Mbc9fqk8WblZxy87M6&#10;7+9QW+++NOC6a1ei4uTl4XzdtcSkFJUNmaT0dP53AABQkDSpH/Tji092H122dNEjRmcBAAAAACC/&#10;4gDwW4i7lqifNh1Q+5bV/vOeh5uTpj/eTQ/2bqTlP+zQngNntOfgGZ05d/2211ej4/9z7/8vMiTJ&#10;3s4qd1cHRd1gPAAAyH98i7qFT5vYNbRL25pfmUwm/loBAAAAAIB7QJlxG6++94PaNq8is/nGx4sE&#10;lPLWuOGtM19HRV/TngNndOhohJJTUuXt5aKUlFRZb3PI95Y/juaLIqPj1aNKNFm1zq2M0VEAAMiT&#10;zGZT2kN9Gr3zxOj2z7i6OEQbnQcAAAAAgIKAMuM2DhwJ16Klv6t/9/p3NN7DzUmN7wtS4/uC7niO&#10;U2cva/prK+42Yq7qEXlIURYHygwAAG6gVtVS216e0uORapVK7DA6CwAAAAAABQllxh2Y8vJSBZQq&#10;qgbB5bL1uXHXEvXuxz/p/U9/VkJiSrY+GwAA5B5XF4fop8Z2nDywR/25ZrM5zeg8AAAAAAAUNJQZ&#10;dyAxKUUPjZuvT94cqvp1A+/5eSkpqVr4zW/64ec9SkpKkZ2dNbPMMJlMsrNZlJhEuQEAQH7QtnnV&#10;5S8+2X10MV/3s0ZnAQAAAACgoLrxQRD4j5jYBPUa/p5ee2+NUlPv/g8uf/r1gJo/8IqeevEbPT22&#10;k76d/6jqVC8jSWoQXE6/rXxabq6O2ZQaAADklKJFXM9/8OrgnvPfeOh+igwAAAAAAHIWKzOyIDU1&#10;Ta+9v0Y/btynIX0bq3PrGnJ0tLuje2NiEzR11jItXrbtP++5uzmqfYtqmjNzoA4cPqeLl2OyOzoA&#10;AMhGfbqFzH92QpeJHm5OkUZnAQAAAACgMKDMuAu795/RuGcW6dlXlur+9rXV74F6qlapxE3Hb9x6&#10;SOOnfalzEVHXXV+5brfe/2yD9h48q9VfhMrezqrUNLbZBgAgrypTskjYK8/2Gt4opPxPRmcBAAAA&#10;AKAwocy4B9ExCfr0qy369KstqlqxuPo9UE9N61dQ2IkL2nPgjPYcPKO9B8/qzLkb/9HmW/PWSZKe&#10;HtdJzk72kqQyJbzl5+OmiAvRufY5AADArVks5tQRg5q9NuGRttMcHWzxRucBAAAAAKCwoczIJnsP&#10;ntVTL35zV/cW8XT552cvF3332VgNGP2hDoVFZFc8AABwlyqVL7bnjef6PFS9csm/jM4CAAAAAEBh&#10;ZXH1rT/N6BCF3a/bjshiMatm1ZKyWMxyc3VU764hslrM2rH3pFLu4cDx7NYt6ogSzFatcS9rdBQA&#10;AHKUxWJOHTes1Yy3X+o/wN/P84zReQAAAAAAKMxMxaqHphsdIruYTCb5FXVTmVLeKlPSWwGlvOXo&#10;YNPhsPM6FBahw2ERiorOuztDBJYuqucn369mDSpmXttz4Iw6D3xTScmpBib7x8cnVirK4qDQki2N&#10;jgIAQI6pHOS/+43n+jxYrVKJHUZnAQAAAAAABWCbqcAyPprwSBtVLF9MpUtklBe3EnHhqg6HRehQ&#10;WIT2HTqnFWt2KCExJdtzVatUQl3a1tRHX2y84/Mvwk5eVL+RH6hCoJ/iE5Lk7eWqqzHxeabIAACg&#10;oLNazSmPDW314mPDWs2ws1mTjM4DAAAAAAAy5NuVGU6Odho7rJVGDGomO9vddzLh569q9gdrtXjZ&#10;NiWnZG9psOyTRxV+/qpGTlpw27EO9laNGdpKx05e1Npf9ikmNiFbs2QXVmYAAAqqKhX8d73xXN8H&#10;q1YsvtPoLAAAAAAA4HpmowPcjQ4tq+uXZZM0ZmireyoyJKmYr7tmPtNTG5dPVo9OdWU2m7IppfTG&#10;3B/VtV0t1apa6rZjExJTlJScordf7K/fV0/R+BFt5ObqkG1ZAADAjVmt5pQJj7SdvvLzcSEUGQAA&#10;AAAA5E35bmXGlNDOGvVg81uOiYlN0NmISJlkUoVyfll6/uGwCM2a84NWrd+j9PR7/2pWfT5OiUkp&#10;uv+hd2471s5m0Y9fTVT5sr6SMj7Ht6v+0uJl27Rr3+l7zpIdWJkBAChIKgT67XtrRr+BnI0BAAAA&#10;AEDelq/KDCdHO+1YN02uLhkrFq5ExemLb3/T2fBInY2I+t9/IxUd888WTX4+bmrWoKKa1q+gJvUr&#10;yNPd6Y7m+nPXCfUf9cE9b/fUtnlVfTx7iPqNnKsNWw7ddFyVCv5KSk6Vm4uDlswbJQf768/+OHg0&#10;XHM/26BvV27P9u2wsoIyAwBQEJhMpvRHBjV97fHR7Z9xsLflzb0dAQAAAABApnxVZvS9/z69Nq23&#10;JCk+IVm9h7+nP3eduOP7zWaTalYppWYNKqhZw4qqVbWULJab77S1ceshDXj0Q6WkpN11ZpPJpHVL&#10;Jmrrn2Ga8vK3Nx338ewhalyvvAaP+UhOjnaa9/pDstks/xl37nyUQp9ZpE2/H7nrTPeCMgMAkN+V&#10;Ku51/M0X+g2+r3bZTUZnAQAAAAAAdyZfnZkxsEd9SVJaWpoefXJhloqMjPvStX3PSb0+d626DHpL&#10;1Zo9oy+Xb7vp+Cb1K+iVZ3rdS2Slp6frrXnr1DC43C3HjZy8QHsOnNWnbw/VsZMX9ehTC5Wa+t8S&#10;xd/XQ/NnD1GNKiXvKRcAAIXRgB71P1j/9ePVKTIAAAAAAMhf8k2ZUbVicdX830Haz76yXKt/2nPP&#10;z4yKjlfos4s1dsoXuhafeMMxfbqFKHR463uaZ8Pmg6pQzk/eXi43HZOQkKxBY+Yp7MRFzZk5UGt+&#10;3qvxUxffcKyzk70eH9XunjIBAFCY+BZ1C1/47rAOrzzTc4Szk32s0XkAAAAAAEDWWI0OcKfKBfhI&#10;khYt/V3zF13/x5Qmk0nNGlRQMV8Pubk4yNXFQW6uDnJ1ccx8HROboCXf/al1G/f/58yJJd/9qR17&#10;T+n9VwapcpD/f+Z+fHR7nQmP1JLv/ryr7Fdj4nU2IlINgstpxZqdNx0XE5ugwY/N08qFoZo0poOe&#10;f/07paSm6flJ98vLw/m6sfZ2+eZ/HQAAhurartbiF5/qPtrT3emK0VkAAAAAAMDdyTe/ET95+rKk&#10;jHMs/q1Vk8qa9Gh7ValQ/LbPaNeimq5Exurr7//Sl8u36cCR8Mz3jh6/oE4DZmv64900sGeD/9z7&#10;6tTeCj9/Vb9uu7uzKg4eCb9tmSFJERei9eDYj/Tt/NH6ZeshLV21XRs2H9Tjo9trYI/6mWd8zJrz&#10;w13lAACgsHB3dYx6aUqPkd3a1brxUkcAAAAAAJBvWFx9608zOsSduHQlRrWqldKBI+E6eCRc9eqU&#10;1bsvD9CjQ1rKx9vtjp/j6GinOjXKaHCvhmrVpLJsVotOnL6khMQUpaSmad3G/Tp6/Lya1q9w3eoH&#10;i8Wsts2ratkPOxQdk5Dl/JXKF9N9tctq4Te/3XbshUvROn7qkmY920tLvvtTV6LitH7TAa1ct0u/&#10;bD2sJSv+0OZtR7OcITt0izqiBLNVa9zLGjI/AAB3omFwuZ+/eH9E25CaAVuMzgIAAAAAAO5dvikz&#10;0tLS9c3Kv2SzWvTGc300eUwHFffzzHw/7lqijhw7r8ioa4qKvqbomHjFxCYoLj5R8QlJSkxMlp2d&#10;VWazKfMePx93tWxcWQ8PaKrk5BT9sfOEJOlQWIS+/3GnQmqVlW/Rf4oSe3ubzl+K0R87j2c5v3cR&#10;V1WtWEKLl938wPF/O3zsvGpWLaUubWto6artkqTLkXEKO3FBJ05fyvL82YUyAwCQl9nZLElPh3ae&#10;9PLT3Ue5uzpdNToPAAAAAADIHvlmmylJeuzhVpo8psN/rm/cekgTpn+ls+GRt7w/sIyPnh3fWa2b&#10;Vrnuur2dVVNCO6t29dIKfXaxYmITdOL0ZXUf+q5WLhyn8mV9M8e2aVpFcz7+KcvZL16KUWxc1lZ0&#10;PPvKUm1cNllD+zXWR19suv0NAAAUYhXL+e1956UB/SsH+e82OgsAAAAAAMheZqMD3KkGweX0xOh2&#10;112LiU3Q4899pT6PzL1tkSFJYScuaPBjH6n3iPevOy/jbx1aVtfKhWNVxNNFkhQbl6iHxs1XdEx8&#10;5pi6NUpnvp8VxYt5KDo2a2XGhUsxevHNlZoS2vmGB5MDAIAMwwc2fWPVF6HBFBkAAAAAABRM+aLM&#10;8PJ01tsz+sts/ifuxq2H1KLHLH1+B2dQ/H+bfjusNr1f0xPPL9GlKzHXvVcuwFefzxkmF2d7SdKx&#10;kxf17CvLMt83m81q1aRSlucsWbyIYrNYZkjSgq+36mx4pN6bOVCODnZZvh8AgILM39fjzJcfPNJq&#10;2sSu4x3sbVn/hxYAAAAAAOQL+eLMjPdfGaQaVUpKyliNMeXlbzV11nLF3KAccHayVzEfd5UtXVRV&#10;KxZX3RplVLNqKYWfj9K1+KTMcenp6dq9/4wWfL1VZpNJNaqUktWSUZb4FnVXzaqltHTVdqWnp2vf&#10;oXOqXb20Akp5Z9ybJq1YszNLn6F312BFXr2mjb8dzvLnd3N1VJe2NeXl4aR1G/dn+f7sxJkZAIC8&#10;omOr6t8seHdYxwqBfsb+4wgAAAAAAHJcnj8z4+H+TTLPuLjR2Rh2NoueeLSDurarqSKeLnKwt93w&#10;OS8+2V3rN+3X4uXb9NOvB5SSkiYpYyupGW+u1GdLtuqdl/oruGaAJKnxfUEaN6y1Xnt/jSRp2qvL&#10;1aRekCwWs5o2CJKDvVUJiSl3/DlKFS+i46fu7uDub77/S0+Mbq+BPRtow5ZDWv3Tnrt6DgAABYGD&#10;gy3++Se6je33QL15JpMp3eg8AAAAAAAg5+XpbaaqVSqhKaGdJElrf9mnviM/uK7IqFjOT6u+CNWo&#10;B5uruJ/nTYsMSbLZLGrXopo+eXOo/lo7Vc+M76wKgX6Z758+d0WDx8zT4bCIzGvjhrfOLDeOHDuv&#10;Jd/9KUlycrRXw5Dyd/w57O2sCgr004YtB+/4nn87fe6KtvxxVJI0YlDTu3oGAAAFQZUK/rvWLBpf&#10;p3/3+h9SZAAAAAAAUHjk2TLDzmbRnJcHyM5m1YnTlzT26S+Unp7xOwuTyaQRA5tq9aLxd3UwdtEi&#10;rho5uLl+/vYJrVw4TgN71JfZbFJUdLz6j/5QEReuSpIsFrPefrGfnBwzzqp4d/56paVlrOho87/V&#10;Infi/g61tWvfKe3cezrLWf+27IcdkiSvuzh8HACAgmDYgCazv1847r7yZX0PGJ0FAAAAAADkrjxb&#10;ZnRsXUOBZXyUlpam0ZMX6mpMvCTJ39dDX33wiKZO7Cp7uxvvkpWcnKqo6Gs6GxGpw2ER2rHnlDb9&#10;fli/bz+WWUb8rVa1Upr5TE+989IAWa1mnQ2P1IDRHyr6f/OVKl5EU0I7S5LCTl7UL1szzrxonYUy&#10;4+H+TfTG3B+z/B38W9TVa5KkIpQZAIBCxtvL5cLnc4a3n/54t1B7O2ui0XkAAAAAAEDuy7NnZgzq&#10;2UCStODrrdqx91Tm9def63PdFk/JyakaNvETHTgcrthribp2LVGJSTc/y8LPx03dO9ZV767BKhfg&#10;m3m9W7tacrS3acTjn2r/4XMaGvqxPn9vuOxsVj3Yu6FWr9+tTb8f0eff/KbmDSvK3c3pjj5H4/vK&#10;KzIqTn/sPJ7Vr+A6dv8rbjzdnWS1mjPP/AAAoCBr3rDiD7Of7/tg0SKu543OAgAAAAAAjJNnV2a4&#10;uznqanS8Zr69KvNauQAfNakXdN24515fobUb9un0uSuKjIq7ZZEhSREXovXuxz+pSbeZenDsRzp6&#10;/J/fjbRtXlWfvDVUDg42bf7jqMY9syjzvZen9JS9nVXrN+1XbFzCHX+O4QObavYH97YqQ8rYdutv&#10;nu7O9/w8AADyMjubJWnaxK7jF7zzcEeKDAAAAAAAkGfLDAd7m+Yu2KCo6PjMaw/2bnTdmOU/7NBH&#10;X2y66znWbtinFj1mafILX+vi5RhJUrMGFbXwnWFydrLXstU79NxrKyRJAaW8NahXAyUmpWjdpgOK&#10;iY2/1aMlSR1aVperi6M2/+/w7nths/5TZhTxpMwAABRcgWV8Dn23YGy94QObvmE2m1mKCAAAAAAA&#10;8m6ZcerMZX2y+NfM1y7O9urVpW7m6yPHzmvi9K/ueZ6UlDR9tmSLGnV5KfOQ7QbB5bR47gi5uzrq&#10;/c82aN7nGyVJIwY1k81q0WdfbdbPmw/e8rmlSxTR69N7a/YHa+85oyTZbP/sCMa5GQCAgqrfA/Xm&#10;rVkcWqdapRI7jM4CAAAAAADyjjxbZgx8dN51qzJ6dg6Wi7ODJCnuWqIenvCJ4q5l3xmgMbEJGjVp&#10;gZ54fokSEpNVp3oZffXhSHl5OmvqrOVatX63/H09FFIrQL/9dUyhzy6+6bPsbBbNnTVIx09d0oYt&#10;h7Il37+3mSriRZkBAChY3F0doz54dXDPV6f2GubkaB9ndB4AAAAAAJC35NkyIzkl9brXD3Ssnfnz&#10;xGlf6sixnNk+e+HXW9Wx/2wdO3lR1SqV0DfzRqtoERdNnPalzl+MVjFfj1ve7+3lok/eGqq0tHSN&#10;fnJhtuWy/avMAACgIAmpFfDruiUTa3RqXeNro7MAAAAAAIC8Kc+WGf/f3yXC3oNntXzNzhyd68CR&#10;cPV8eI5OnL6kCuX89PVHo5WYlKp2fV/X0tXbb3pf4/vKa/WiUP2166S6DH5Lx05ezLZMlYL8JUmX&#10;r8Rq7Ya92fZcAACMYjab0iaOajf163mjmhcv5nnK6DwAAAAAACDvst5+SN7g/b+tlfYcOJMr84Vf&#10;uKqew97T0vmjVa6Mjz58bbC27Tiu0+eu6Gx4pM5GRCnq6jVVrVhc9eqUVb3agSpezEPDJ3yqHXuz&#10;9/cxNaqUVLd2tSRJny7ZooTElGx9PgAAua2Ev+fJd14c0D+kVsBmo7MAAAAAAIC8L1+UGW6uDrL7&#10;3wHYew+ezbV5z4ZHquew9/Tt/EfVoG45OdjbVCnIX57uTpKkpOQUnTkXqZNnLmvH3lMaEvqx4hOS&#10;sj3H1AldJEmJSSn69Et+5wMAyN+6tq355ctTej7i7uYYZXQWAAAAAACQP+SLMqOol2vmz7lZZkjS&#10;yTOXNXT8fC39eIx27D2lHg/PUTEfd1msZp2LiFJaWnqOzt+uRVXVqxMoSVq2ersuXo7J0fkAAMgp&#10;To52cS9MfmBM767Bn5hMppz9BxQAAAAAABQo+eLMjCL/22JKkvYfPpfr8+/ce1pvz1unPl1DZGez&#10;KPzCVZ05F5njRYbNatGUcZ0zX3+4cGOOzgcAQE6pXrnEX2sWj6/dp1vIxxQZAAAAAAAgq/JFmeHo&#10;YCdJCjtxQXHXEg3JMOeTnxR7LVHVKpXItTkf7NNQZUsXlSSt2bDXkCIHAIB7NXJws1dXfPZYg8Ay&#10;PoeNzgIAAAAAAPKnfLHN1LnzGVtq5/YWU/+WkJii4RM/VXRMfK7M17VdLT0TmrEqIyUlVTNmf58r&#10;8wIAkF18vF0j3nqh36Am9Sv8aHQWAAAAAACQv+WLMuP0uSuSMs6vMNKeA2dyZZ6enevq9el9ZLFk&#10;LJxZ+M1vOnr8Qq7MDQBAdmjVpPLKN6b3eaiIl8tFo7MAAAAAAID8L1+UGQkJyTp/MVqRUXG5PrfJ&#10;ZFLo8NaqXMFfYScu6MixC/p580FdjozNkfn6d6+nmVN6yGz+Zwewn349kCNzAQCQ3eztrIlTQjs9&#10;MaRv47c5GwMAAAAAAGSXfFFmSNKJ05cUFX0t1+c1maTVP+3RufNRCq4ZoE6ta+qN5/rot7/CtGr9&#10;Hq1YszPbio2Rg5vpmfFdJGWsAvn7fI7ExORseT4AADkpKNB3/5yXB/atHOS/2+gsAAAAAACgYMk3&#10;ZcbE6V/J3dUx1+dNS0vXgSPhOnAkXIuXbZMkBZTyVvsW1dS/ez1NCe2shV9v0Xuf/qyIC9F3NYfN&#10;atFLT3dXvwfqKSExWc+9tkLLVm/X/k0zJEkJlBkAgDxuYI/6c6dN7Dre0dEu9//yAAAAAAAAFHj5&#10;pswIO5F3zow4fuqS5nzys+Z88rNqVCmpEYOaafOKp/TVd39o5turFBWdtUPCO7WpoX4P1NOhoxEa&#10;NXmBDhwJV8VyfpnvZ/V5AADkFk93pyuvTes9tF2LasuMzgIAAAAAAAqufFNm5FW79p3WqEkLVLZ0&#10;UT0+qp1WfRGqIePm6+DRiDt+xtJV2/Xd2p1KSUnLvNYwpLwk6dz5KB05dj7bcwMAcK8aBJfb8NaM&#10;fgP9fT3OGJ0FAAAAAAAUbObbD8GdOHbyokZOWqD5i37Vsk/GqEvbmlm6/99FhiS1a15VkrRu4/5s&#10;ywgAQHawWMypk8d0ePrLuY+0osgAAAAAAAC5gZUZ2Wze5xt1OTJW778ySBaLWUtXbc/yM4oWcVW9&#10;OoGSpB9/2ZfdEQEAuGulinsdf/flAf3qVC/zm9FZAAAAAABA4UGZkQOWrtquRiHl9cZzfRR+Pkq/&#10;/XUsS/c/3L+xLBazjh4/rw1bDuVQSgAAsuaBjnU+f+mp7qNcXRyijc4CAAAAAAAKF7aZyiHTXl2u&#10;xMQUvTD5gSzd5+HmqMG9GkqSXn57tVJT025zBwAAOcvZyT72rRn9Br3zYv8BFBkAAAAAAMAIlBk5&#10;JCY2QYuW/q5yAT6yWO78a359eh+5uTpq595TWrV+dw4mBADg9mpWLfnHj19NqNmjAKqdtgAAEOFJ&#10;REFUU90FRmcBAAAAAACFF2VGDvroi01ZGj+0X2O1a1FNiUkpmjzj6xxKBQDA7ZlMpvRHh7R8efkn&#10;jzUsU9I7zOg8AAAAAACgcOPMjBx0+twVhbR7/o62igoo5a2JI9tJkqbNWqbd+8/kdDwAAG7Iz8ft&#10;3Fsz+g9sFFL+J6OzAAAAAAAASJQZOe7CpZjbjnF3ddSnbz8sdzdHLf9hhz79aksuJAMA4L/aNq+6&#10;/LWpvR728nS5ZHQWAAAAAACAv1FmGMxmtWjurEEqV8ZHu/ad1vipXxodCQBQCDnYWxOmTuw6flDP&#10;Bu+bTKZ0o/MAAAAAAAD8G2WGgcxmk96c0U9N6lfQyTOXNfixeYpPSDI6FgCgkKlYzm/vezMH9alQ&#10;zm+f0VkAAAAAAABuhDLDIGazSbOe7aVu7Wop/PxV9Rnx/h1tSQUAQHZ6qE+jd6aEdn7C0cEWb3QW&#10;AAAAAACAm6HMMIDFYtbr03urZ+dghZ+/qh4Pv6uTZy4bHQsAUIh4ejhffuO5Pg+1aVrlO6OzAAAA&#10;AAAA3A5lRi6zWs1664V+6ta+ts6GR6r3iPd1/BRnrAIAck/j+8qvf/OFfoP8fNzPGZ0FAAAAAADg&#10;TlBm5CKb1aI5MweoY6saOhwWoX6jPtC5iCijYwEACgmb1ZI8aUyHpx8Z1PQ1s9mcZnQeAAAAAACA&#10;O0WZkUssFrPeeam/OraqoV+3HdGw8Z/oagzbkwMAckdQoO/+d14c0L9qxeI7jc4CAAAAAACQVYW6&#10;zPDydJavt5skKSk5VbFxCfLycJYkXYtPUkpqmtxdHWU2m3TwaLhSUtJUxNNFnh5OunApWsX9PGW1&#10;WnQmPFKRUXG3nOvVqb3UuU1NLV21XeOeWaTklNQc/3wAAEjS0H6N33pqbKfJHPINAAAAAADyq0Jd&#10;ZvTqHKzHR7fXn7uO69SZy4q7lqTeXUO0+8Bp7dp3WmVKeqtykL9sVov+2n1CoyYvVJ9uIerTLUSz&#10;5vyg16f31r5D51S+rK+C2z6vuGuJN5xnUM8G6t01RMtWb9eYpz9XWlr6LXP5FnVTxXLF5OPtqrS0&#10;dG3546jCL1zNia8AAFCA+RZ1C5/9XN8HmzaosNboLAAAAAAAAPfCbHQAI9nZWZWYlKzd+05ryXd/&#10;ymazKDYuQbv2nday1TtkZ2fV5m1HdPz0Jdnb2SRJ9nZWRcckyN7OqmMnL+m3v8Jkkkk2642/yspB&#10;/pr2eFft3n9aE5/7SkU8XW6dyWZRfEKSftl6SEu++1M/bzmojq1r6PlJ3eTh5pjt3wEAoGDq2Kr6&#10;N+u/frwaRQYAAAAAACgICnWZ4ehg09XoeB08GqErUXFydLDT5chYHToaoasx8XJ2tFNMXKLWbtin&#10;p178RlLGqomExGQ5OdopITFZp89Fqu/I9xUV/d+dO5wc7fT+rEGKjUvQ8jU71aNjXSUnp2S+72Bv&#10;Vd0aZVSquFfmtaTkVEXHJGS+vhIZp8XLftf8Rb/qjef6ytnJPge/EQBAfufibB8z+/m+D37w6uCe&#10;Xh7Ol43OAwAAAAAAkB0KdZnh7uak8xej9c3Kv3T0+AV5ujvpxOnL+mblXzobHik3V0edDY/U/EWb&#10;5Ovjpt0/T1e/B+ppyx9H5eriqJSUVC38eqt27j19w+dPGNlWpYsX0Xdrd2nztiP6bMmW60qPhMQU&#10;/bnrhGpUKamQWgHX3Wtns8jBPmMXsNi4RLm7OWrx8m16amzHnPtCAAD52n21y25at2RijV5dgj81&#10;mUy33tMQAAAAAAAgHzEVqx5aaH/ZYWezyGQyKTEpY7WEvZ1V6enpSkrOOJzbwd6qlNQ0paSkSZI8&#10;3Z2UlpauqzHxslktMpv/uff/K+HvqU3Ln9SHC3/RijU7tffg2VtmeWHy/XrtvTWKvHot85qnh7PK&#10;lvLWsZMXFXn1mvp0C9H9HWpryLiPb3o+R077+MRKRVkcFFqypSHzAwD+y97OmjhpTIenh/VvMtti&#10;MacanQcAAAAAACC7FeqVGUnJqdeVEYlJKZlFhpSxcuLvIkOSIq9e09WYjJUVySmpNy0yJOnJMR11&#10;+uxlvTnvx9sWGT7erjKZTHq4f5PrrkdGxemv3SdVr06givm4a9X63Qoq6/efVRwAgMKrWqUS239Y&#10;NL7OI4OavUaRAQAAAAAACiqr0QHuxqRH26uYr0fm67Phkfr0q816elynzGtpaen67a8wfbn8D0kZ&#10;qy5eerqHzGaT3pm/XkePX5AkvTatt5KSUzRt1nIlJqVo5pQeuhIVp5nvrJajg52eGttB5cv6KS0t&#10;TavW79HCr7eqdrXSGtSrwXWZdu8/o/mLNkmSqlTw1/0damvwmHmKi0u65Wfx9/NQh5bV9czMpXr3&#10;pQE3HLP6pz16dEhLvTN/vQ4eCZeDvS3rXxoAoECxWMypjw1t+eK44W2et9ksyUbnAQAAAAAAyEn5&#10;ssxo3bSKKgf5a83Pe5WckioHB5tcnR3Us3Owzp2P0vqN+9WmWVX17hqiYycv6o+dJ9S2eVX16RYi&#10;SYq6ek3TXl0uSerRqa5sNoti4xI1Y/b36ta+tk6fu6KZ76zWx7MfUpP6FbT1zzAV9fbQK8/0lJ3N&#10;qstXYtSrS7COnrig/YfOScrYsupvD/VppF+3HdGPG/ff8nPUrxsoRwc7zft8o/x83OTv53HTsbv2&#10;nVLD4HK6dCVGEReu3utXCADIx8oF+Bx864V+g2pWLfWH0VkAAAAAAAByQ74sM/725YptuhafpKPH&#10;LsjRIWO1Qvj5KC34eqvKl/WVb1E32dkyPmLvriG6cClaYScu6oGOtfXC7O+u20Jq5OBmWrthX+br&#10;kv5ealK/gg6HRajHw3Pk5GinHp3q6NdtR1W1gr8k6dSZy/p58wFJyjwE3NXFQd3a19KDj82/YWZH&#10;BzuVLO4pd1dH7T14VjGxCfLzcVPPzsGyWS2qUaWkzpyL1OXI2Ovu27nvtMYOa61ivh7ac/BMNn2D&#10;AID8ZtiAJrMnj+n4lKODLd7oLAAAAAAAALklX5cZb8/or/T0dE2dtVzbth+TJNWpXkZrv5yQ8f5H&#10;67T5j6Py83FTk3pBWrzsdx0KO6/6dbupZePKWvPzXknSkWPn5eRkpzdf6CurNWOFxd8rLSIuRis9&#10;PV1x1xL12ZKtSk9Pzywz6lQvo4BSRSVJ78xfr0NhEerStqYuXo7V5j+OXpfVbDbJ2cleFrNJh8PO&#10;Z15vEFxOnu5O8vJwVs2qpbT6i1CdDY9Uq56vZp7PIUmJicnq0y1Ecz7+6boSBgBQOJQpWSTs9el9&#10;htSrE7jR6CwAAAAAAAC5LV+XGbVbT1dMbIIkKbB0Rqmwceshfbtqu2Y/31f31S4rk8mkHp2CZbGY&#10;1al1TbVrnnE2ap+uIZllRnRsvKbMXKov5z6S+ezLkbFKTk5VmZJF5GBvVREvV61cOFYfLtyoM+eu&#10;SJIWfr1FM95ceV2m+2qX1ZfLtyk9Pf2662lp6ZlZfbxd5ePtJndXRx04Gq7omHg990S3zLHFi3mq&#10;iJfLdWVGm2ZVtXHrIc1d8Eu2fHcAgPzBZDKlD+3X+K3JY9o/7eRoH2d0HgAAAAAAACPk6zLjZpZ8&#10;96eG9G2kkFpl1al1dfXqGqz4+CS98u5qSekaPrCZWjSqpCKeLpn3bPrtsOYv+lVD+jaSJEVFx+ud&#10;+esVOqKN/lw7VfZ2Vjk72evg0XC5ONlLkoYNbKrBvRtKkrbvPqk+j8xVUFlfvTVv3Q1zOTjY5Oxo&#10;r5jYRF24dFZSxsHkb0zvowNHwjMPNU9LS5eXh7OSk1NVKaiYmtavoHMRURr95Of/KUkAAAVX2dJF&#10;j7w+vfeQkFplfzU6CwAAAAAAgJHyZZnx9kfr5eXhpMTE5Mxrl67E6umXvtHZiCilp6dr3DOLVL9u&#10;oNLTpY8XbdLFy7H6/sddkqQjxy6ofFkfubrY69lXlupyZMYfus6Y/b3CTpzXlahrkqRZc37Qn7tO&#10;KLhmgNLS07V+437t2HtKZUsX1dMvfXNdpguXYiRJA0Z/qEtXrj/v4m/eXi4yyaT4hCSV9PdS43pB&#10;atmokuYv2qSd+07r0SEtZLNZtWPPSaWnpyso0FfnIqL07CvLlJrK1lIAUFiYTKb0YQOazJ40uv0U&#10;R0e7a0bnAQAAAAAAMJqpWPVQ/tQ/FwWW8VGNKiVlNpl0KCxCew7kr8O820QfV6LJol9cSxkdBQAK&#10;pMDSRQ+//lyfh4JrBmwxOgsAAAAAAEBeQZkBAEAeYLGYU0cMbPr6hJHtpjo62OJvfwcAAAAAAEDh&#10;kS+3mQIAoCCpVqnE9len9nq4WqUSO4zOAgAAAAAAkBdRZgAAYBAHB1v846PaPTusf5PZVqslxeg8&#10;AAAAAAAAeRVlBgAABmhav8Lamc/0eKRU8SLHjc4CAAAAAACQ11FmAACQizw9nC9Pf7xraPeOdRaa&#10;TCbOrQIAAAAAALgDlBkAAOSSnp3rfjZ1QpcJXp4ul4zOAgAAAAAAkJ9QZgAAkMMqlvPb++JT3UfX&#10;qxO40egsAAAAAAAA+RFlBgAAOcTZyT52wsi204b2bfyWzWZJNjoPAAAAAABAfkWZAQBADujStuZX&#10;Uyd0HV/M1/2s0VkAAAAAAADyO8oMAACyUWAZn0Mznnzg0Sb1gtYZnQUAAAAAAKCgoMwAACAbODvZ&#10;x44d1mrGsAFN37C3syYanQcAAAAAAKAgocwAAOAemEym9D7dQuZPerT9FB9vtwij8wAAAAAAABRE&#10;lBkAANylhsHlfp46sev4qhWL7zQ6CwAAAAAAQEFGmQEAQBYFlPI++kxo58fbNq+63GQypRudBwAA&#10;AAAAoKCjzAAA4A65uTpcHTe8zfND+jZ6285mTTI6DwAAAAAAQGFBmQEAwG042FsThvRt/Paoh1rM&#10;9PJwvmx0HgAAAAAAgMKGMgMAgJuwWs0pfbvd99G44W2eL+brftboPAAAAAAAAIUVZQYAAP+PyWRK&#10;79a+1qLHR7V7tkxJ7zCj8wAAAAAAABR2lBkAAPxL6yaVv580psPTlYP8dxudBQAAAAAAABkoMwAA&#10;kNSmWZUVjz3c6sXa1Ur/bnQWAAAAAAAAXI8yAwBQaJnNprQubWt+OWZoq5cqlS+2x+g8AAAAAAAA&#10;uDHKDABAoWOzWpJ7dQ3+ZNSDLV4JKOV91Og8AAAAAAAAuDXKDABAoeHkaBfXv3u9D0cMavaav6/H&#10;GaPzAAAAAAAA4M5QZgAACryAUt5HH+zd8N1eXUI+cXdzjDI6DwAAAAAAALKGMgMAUGC1aFRp9ZC+&#10;jd5u1qDCGrPZnGZ0HgAAAAAAANwdygwAQIHi5upwtXfXkI8f7N3oXc7DAAAAAAAAKBgoMwAA+Z7Z&#10;bEprfF/Quh6d6ixo37LaUidH+zijMwEAAAAAACD7UGYAAPKtykH+u3t0rvvZ/e1rf+Fb1C3c6DwA&#10;AAAAAADIGZQZAIB8xd/X40zXdjUXd+9Ud0HlIP/dRucBAAAAAABAzqPMAADkaSaTKb12tVK/t2xc&#10;eWWrJpW/r1LBf5fJZEo3OhcAAAAAAAByD2UGACDPcXVxiG7WoMKalo0rr2zRqOJqby/XC0ZnAgAA&#10;AAAAgHEoMwAAhitdosix2tVL/1anepmtdaqX/q1ykP8um82SbHQuAAAAAAAA5A2UGQCAXGO1mlNK&#10;+nudKFPS+2iVCsV31qle+rc6NUpvZeUFAAAAAAAAboUyAwBwTxwcbPEuTvYxzk72sS7O9jFOjvax&#10;zk52sa4uDtHF/TxPlS5ZJCygpPfR0iW9w4r7eZyyWi0pRmcGAAAAAABA/vJ/009EmLqNLpgAAAAA&#10;SUVORK5CYIJQSwMECgAAAAAAAAAhAOmESzK/AQAAvwEAABQAAABkcnMvbWVkaWEvaW1hZ2UyLnBu&#10;Z4lQTkcNChoKAAAADUlIRFIAAAOLAAAADggGAAAAhoaJlQAAAAZiS0dEAP8A/wD/oL2nkwAAAAlw&#10;SFlzAAAOxAAADsQBlSsOGwAAAV9JREFUeJzt1ztOxDAQANANEgU94gZ7Ku5/DlOQItb47yCQeK9B&#10;OOvxrHcSZ47352d6nF7fPh58O0qDKTWvF+dk4735qTBajp/NP/Pqr99e66gsP5NXM34zSn2dUl53&#10;5VT/7FXK/tSuT+1/Fmt8r0ZrqV9rlfVTac583R9pfK/z66N7Uc6pG7+Q18y93IozFqu3/sq9fJ0e&#10;59+V01isc6yyP605+fhlzZvu/9q8mZrM9zqOLcX/U7UUnwWrOe0+l0pG79/reO07jZ/Ltfg3nYsT&#10;5+5P7M/yWdH5bCunkbWK9ZvK/4z/bnvvcP13lMX4C8/LufpYeUfZq6Vu/N+opc69tvsOvZJTNr5Z&#10;3+vnbv+3fmlGBgAA4F/SLAIAABBoFgEAAAg0iwAAAASaRQAAAALNIgAAAIFmEQAAgECzCAAAQKBZ&#10;BAAAINAsAgAAEGgWAQAACDSLAAAABJpFAAAAgi8z4WMEmLuiNAAAAABJRU5ErkJgglBLAwQUAAYA&#10;CAAAACEAqZU9AN4AAAAIAQAADwAAAGRycy9kb3ducmV2LnhtbEyPQWvCQBCF74X+h2WE3nSzSouN&#10;2YhI25MUqoXS25odk2B2NmTXJP77jqd6m8d7vHlfth5dI3rsQu1Jg5olIJAKb2sqNXwf3qdLECEa&#10;sqbxhBquGGCdPz5kJrV+oC/s97EUXEIhNRqqGNtUylBU6EyY+RaJvZPvnIksu1Lazgxc7ho5T5IX&#10;6UxN/KEyLW4rLM77i9PwMZhhs1Bv/e582l5/D8+fPzuFWj9Nxs0KRMQx/ofhNp+nQ86bjv5CNohG&#10;w5xzGqaKgW6uek2Y5MjXQi1B5pm8B8j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D2yBUiAwAA8wkAAA4AAAAAAAAAAAAAAAAAOgIAAGRycy9l&#10;Mm9Eb2MueG1sUEsBAi0ACgAAAAAAAAAhADDkUg9NMQAATTEAABQAAAAAAAAAAAAAAAAAiAUAAGRy&#10;cy9tZWRpYS9pbWFnZTEucG5nUEsBAi0ACgAAAAAAAAAhAOmESzK/AQAAvwEAABQAAAAAAAAAAAAA&#10;AAAABzcAAGRycy9tZWRpYS9pbWFnZTIucG5nUEsBAi0AFAAGAAgAAAAhAKmVPQDeAAAACAEAAA8A&#10;AAAAAAAAAAAAAAAA+DgAAGRycy9kb3ducmV2LnhtbFBLAQItABQABgAIAAAAIQAubPAAxQAAAKUB&#10;AAAZAAAAAAAAAAAAAAAAAAM6AABkcnMvX3JlbHMvZTJvRG9jLnhtbC5yZWxzUEsFBgAAAAAHAAcA&#10;vgEAAP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7" type="#_x0000_t75" style="position:absolute;width:11906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VwwwAAANoAAAAPAAAAZHJzL2Rvd25yZXYueG1sRI9fa8Iw&#10;FMXfB36HcAVfhqaWMWY1igiKjMGYivh4ba5tMbkpTbT125vBYI+H8+fHmS06a8SdGl85VjAeJSCI&#10;c6crLhQc9uvhBwgfkDUax6TgQR4W897LDDPtWv6h+y4UIo6wz1BBGUKdSenzkiz6kauJo3dxjcUQ&#10;ZVNI3WAbx62RaZK8S4sVR0KJNa1Kyq+7m40Q81pNzm8mOX7m7fepS6/4tTkoNeh3yymIQF34D/+1&#10;t1pBCr9X4g2Q8ycAAAD//wMAUEsBAi0AFAAGAAgAAAAhANvh9svuAAAAhQEAABMAAAAAAAAAAAAA&#10;AAAAAAAAAFtDb250ZW50X1R5cGVzXS54bWxQSwECLQAUAAYACAAAACEAWvQsW78AAAAVAQAACwAA&#10;AAAAAAAAAAAAAAAfAQAAX3JlbHMvLnJlbHNQSwECLQAUAAYACAAAACEAIRHlcMMAAADaAAAADwAA&#10;AAAAAAAAAAAAAAAHAgAAZHJzL2Rvd25yZXYueG1sUEsFBgAAAAADAAMAtwAAAPcCAAAAAA==&#10;">
                <v:imagedata r:id="rId5" o:title=""/>
              </v:shape>
              <v:shape id="Picture 46" o:spid="_x0000_s1028" type="#_x0000_t75" style="position:absolute;left:5100;width:68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QbwgAAANoAAAAPAAAAZHJzL2Rvd25yZXYueG1sRI/disIw&#10;FITvBd8hHGHvNHUXRapRRFyw4CJVwdtDc/qDzUlpYq1vbxYW9nKYmW+Y1aY3teiodZVlBdNJBII4&#10;s7riQsH18j1egHAeWWNtmRS8yMFmPRysMNb2ySl1Z1+IAGEXo4LS+yaW0mUlGXQT2xAHL7etQR9k&#10;W0jd4jPATS0/o2guDVYcFkpsaFdSdj8/jIKfKqlvSdoZfcwXRT7dJ6d7NlPqY9RvlyA89f4//Nc+&#10;aAVf8Hsl3AC5fgMAAP//AwBQSwECLQAUAAYACAAAACEA2+H2y+4AAACFAQAAEwAAAAAAAAAAAAAA&#10;AAAAAAAAW0NvbnRlbnRfVHlwZXNdLnhtbFBLAQItABQABgAIAAAAIQBa9CxbvwAAABUBAAALAAAA&#10;AAAAAAAAAAAAAB8BAABfcmVscy8ucmVsc1BLAQItABQABgAIAAAAIQDIIoQbwgAAANoAAAAPAAAA&#10;AAAAAAAAAAAAAAcCAABkcnMvZG93bnJldi54bWxQSwUGAAAAAAMAAwC3AAAA9g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9" type="#_x0000_t202" style="position:absolute;width:11906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19E6DE4E" w14:textId="77777777" w:rsidR="00384293" w:rsidRDefault="00384293" w:rsidP="00384293">
                      <w:pPr>
                        <w:spacing w:before="5"/>
                        <w:rPr>
                          <w:sz w:val="29"/>
                        </w:rPr>
                      </w:pPr>
                    </w:p>
                    <w:p w14:paraId="48EB1952" w14:textId="416DC307" w:rsidR="00384293" w:rsidRPr="000657D9" w:rsidRDefault="00384293" w:rsidP="00384293">
                      <w:pPr>
                        <w:ind w:left="1283"/>
                        <w:rPr>
                          <w:sz w:val="18"/>
                          <w:szCs w:val="16"/>
                        </w:rPr>
                      </w:pPr>
                      <w:r w:rsidRPr="000657D9">
                        <w:rPr>
                          <w:b/>
                          <w:color w:val="FFFFFF"/>
                          <w:sz w:val="18"/>
                          <w:szCs w:val="16"/>
                        </w:rPr>
                        <w:t>Fédération Française</w:t>
                      </w:r>
                    </w:p>
                    <w:p w14:paraId="7E374776" w14:textId="77777777" w:rsidR="00384293" w:rsidRPr="000657D9" w:rsidRDefault="00384293" w:rsidP="00384293">
                      <w:pPr>
                        <w:spacing w:before="20"/>
                        <w:ind w:left="1283"/>
                        <w:rPr>
                          <w:b/>
                          <w:color w:val="FFFFFF"/>
                          <w:sz w:val="18"/>
                          <w:szCs w:val="16"/>
                        </w:rPr>
                      </w:pPr>
                      <w:proofErr w:type="gramStart"/>
                      <w:r w:rsidRPr="000D72F1">
                        <w:rPr>
                          <w:rFonts w:asciiTheme="minorHAnsi" w:hAnsiTheme="minorHAnsi" w:cstheme="minorHAnsi"/>
                          <w:color w:val="FFFFFF"/>
                          <w:sz w:val="18"/>
                          <w:szCs w:val="16"/>
                        </w:rPr>
                        <w:t>de</w:t>
                      </w:r>
                      <w:proofErr w:type="gramEnd"/>
                      <w:r w:rsidRPr="000657D9">
                        <w:rPr>
                          <w:b/>
                          <w:color w:val="FFFFFF"/>
                          <w:sz w:val="18"/>
                          <w:szCs w:val="16"/>
                        </w:rPr>
                        <w:t xml:space="preserve"> Pétanque </w:t>
                      </w:r>
                    </w:p>
                    <w:p w14:paraId="29BD708E" w14:textId="77777777" w:rsidR="00384293" w:rsidRPr="000657D9" w:rsidRDefault="00384293" w:rsidP="00384293">
                      <w:pPr>
                        <w:spacing w:before="20"/>
                        <w:ind w:left="1283"/>
                        <w:rPr>
                          <w:b/>
                          <w:sz w:val="18"/>
                          <w:szCs w:val="16"/>
                        </w:rPr>
                      </w:pPr>
                      <w:proofErr w:type="gramStart"/>
                      <w:r w:rsidRPr="000D72F1">
                        <w:rPr>
                          <w:rFonts w:asciiTheme="minorHAnsi" w:hAnsiTheme="minorHAnsi" w:cstheme="minorHAnsi"/>
                          <w:color w:val="FFFFFF"/>
                          <w:sz w:val="18"/>
                          <w:szCs w:val="16"/>
                        </w:rPr>
                        <w:t>et</w:t>
                      </w:r>
                      <w:proofErr w:type="gramEnd"/>
                      <w:r w:rsidRPr="000D72F1">
                        <w:rPr>
                          <w:rFonts w:asciiTheme="minorHAnsi" w:hAnsiTheme="minorHAnsi" w:cstheme="minorHAnsi"/>
                          <w:color w:val="FFFFFF"/>
                          <w:sz w:val="18"/>
                          <w:szCs w:val="16"/>
                        </w:rPr>
                        <w:t xml:space="preserve"> de</w:t>
                      </w:r>
                      <w:r w:rsidRPr="000657D9">
                        <w:rPr>
                          <w:b/>
                          <w:color w:val="FFFFFF"/>
                          <w:sz w:val="18"/>
                          <w:szCs w:val="16"/>
                        </w:rPr>
                        <w:t xml:space="preserve"> Jeu Provençal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8A1"/>
      </v:shape>
    </w:pict>
  </w:numPicBullet>
  <w:abstractNum w:abstractNumId="0" w15:restartNumberingAfterBreak="0">
    <w:nsid w:val="04BE20BD"/>
    <w:multiLevelType w:val="hybridMultilevel"/>
    <w:tmpl w:val="02C218FA"/>
    <w:lvl w:ilvl="0" w:tplc="766C8642">
      <w:start w:val="202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6F1D"/>
    <w:multiLevelType w:val="multilevel"/>
    <w:tmpl w:val="D772E786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C7127"/>
    <w:multiLevelType w:val="hybridMultilevel"/>
    <w:tmpl w:val="4580D0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AA1"/>
    <w:multiLevelType w:val="hybridMultilevel"/>
    <w:tmpl w:val="F9DAEC9C"/>
    <w:lvl w:ilvl="0" w:tplc="83D2B2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316B"/>
    <w:multiLevelType w:val="hybridMultilevel"/>
    <w:tmpl w:val="31A87572"/>
    <w:lvl w:ilvl="0" w:tplc="943AE838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76569"/>
    <w:multiLevelType w:val="multilevel"/>
    <w:tmpl w:val="5C0A523A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29010D"/>
    <w:multiLevelType w:val="hybridMultilevel"/>
    <w:tmpl w:val="E52A2B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4546"/>
    <w:multiLevelType w:val="hybridMultilevel"/>
    <w:tmpl w:val="8D7444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A2287"/>
    <w:multiLevelType w:val="hybridMultilevel"/>
    <w:tmpl w:val="AD74B51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E1F"/>
    <w:multiLevelType w:val="multilevel"/>
    <w:tmpl w:val="CD0608D8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98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70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42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14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860" w:hanging="12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2E9C466A"/>
    <w:multiLevelType w:val="hybridMultilevel"/>
    <w:tmpl w:val="381866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447B98"/>
    <w:multiLevelType w:val="hybridMultilevel"/>
    <w:tmpl w:val="05F49FD4"/>
    <w:lvl w:ilvl="0" w:tplc="42201ADA">
      <w:start w:val="1"/>
      <w:numFmt w:val="decimal"/>
      <w:pStyle w:val="Style13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0AFF"/>
    <w:multiLevelType w:val="hybridMultilevel"/>
    <w:tmpl w:val="9D0C4D00"/>
    <w:lvl w:ilvl="0" w:tplc="BB786D40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F17CB"/>
    <w:multiLevelType w:val="hybridMultilevel"/>
    <w:tmpl w:val="F90E1F4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D44790"/>
    <w:multiLevelType w:val="hybridMultilevel"/>
    <w:tmpl w:val="A7866D34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D881E5B"/>
    <w:multiLevelType w:val="hybridMultilevel"/>
    <w:tmpl w:val="E274171A"/>
    <w:lvl w:ilvl="0" w:tplc="19E6FC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23F4"/>
    <w:multiLevelType w:val="hybridMultilevel"/>
    <w:tmpl w:val="BA9690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E6770"/>
    <w:multiLevelType w:val="hybridMultilevel"/>
    <w:tmpl w:val="E1CE20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3D40"/>
    <w:multiLevelType w:val="hybridMultilevel"/>
    <w:tmpl w:val="2472A666"/>
    <w:lvl w:ilvl="0" w:tplc="CFF69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7641F"/>
    <w:multiLevelType w:val="hybridMultilevel"/>
    <w:tmpl w:val="67DA786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24376D7"/>
    <w:multiLevelType w:val="hybridMultilevel"/>
    <w:tmpl w:val="8C783ED8"/>
    <w:lvl w:ilvl="0" w:tplc="C9229D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05127"/>
    <w:multiLevelType w:val="multilevel"/>
    <w:tmpl w:val="327AEDD6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2EF7980"/>
    <w:multiLevelType w:val="hybridMultilevel"/>
    <w:tmpl w:val="78282CE4"/>
    <w:lvl w:ilvl="0" w:tplc="6FF80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2023">
    <w:abstractNumId w:val="11"/>
  </w:num>
  <w:num w:numId="2" w16cid:durableId="1177884447">
    <w:abstractNumId w:val="15"/>
  </w:num>
  <w:num w:numId="3" w16cid:durableId="864296710">
    <w:abstractNumId w:val="20"/>
  </w:num>
  <w:num w:numId="4" w16cid:durableId="508719175">
    <w:abstractNumId w:val="3"/>
  </w:num>
  <w:num w:numId="5" w16cid:durableId="222567145">
    <w:abstractNumId w:val="14"/>
  </w:num>
  <w:num w:numId="6" w16cid:durableId="911354244">
    <w:abstractNumId w:val="16"/>
  </w:num>
  <w:num w:numId="7" w16cid:durableId="1765031842">
    <w:abstractNumId w:val="7"/>
  </w:num>
  <w:num w:numId="8" w16cid:durableId="1202403084">
    <w:abstractNumId w:val="6"/>
  </w:num>
  <w:num w:numId="9" w16cid:durableId="1848247811">
    <w:abstractNumId w:val="2"/>
  </w:num>
  <w:num w:numId="10" w16cid:durableId="1730422663">
    <w:abstractNumId w:val="13"/>
  </w:num>
  <w:num w:numId="11" w16cid:durableId="549996379">
    <w:abstractNumId w:val="10"/>
  </w:num>
  <w:num w:numId="12" w16cid:durableId="1623416505">
    <w:abstractNumId w:val="9"/>
  </w:num>
  <w:num w:numId="13" w16cid:durableId="605894606">
    <w:abstractNumId w:val="12"/>
  </w:num>
  <w:num w:numId="14" w16cid:durableId="1768965934">
    <w:abstractNumId w:val="5"/>
  </w:num>
  <w:num w:numId="15" w16cid:durableId="1321886463">
    <w:abstractNumId w:val="21"/>
  </w:num>
  <w:num w:numId="16" w16cid:durableId="1225920209">
    <w:abstractNumId w:val="4"/>
  </w:num>
  <w:num w:numId="17" w16cid:durableId="398333345">
    <w:abstractNumId w:val="1"/>
  </w:num>
  <w:num w:numId="18" w16cid:durableId="669529853">
    <w:abstractNumId w:val="0"/>
  </w:num>
  <w:num w:numId="19" w16cid:durableId="1641035243">
    <w:abstractNumId w:val="8"/>
  </w:num>
  <w:num w:numId="20" w16cid:durableId="68887837">
    <w:abstractNumId w:val="17"/>
  </w:num>
  <w:num w:numId="21" w16cid:durableId="142083699">
    <w:abstractNumId w:val="18"/>
  </w:num>
  <w:num w:numId="22" w16cid:durableId="172695561">
    <w:abstractNumId w:val="19"/>
  </w:num>
  <w:num w:numId="23" w16cid:durableId="179012888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77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192e7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4"/>
    <w:rsid w:val="000237DC"/>
    <w:rsid w:val="000268E4"/>
    <w:rsid w:val="000657D9"/>
    <w:rsid w:val="00083B55"/>
    <w:rsid w:val="00096B5B"/>
    <w:rsid w:val="000A42D8"/>
    <w:rsid w:val="000A5422"/>
    <w:rsid w:val="000C28E7"/>
    <w:rsid w:val="000C3E5A"/>
    <w:rsid w:val="000D3D50"/>
    <w:rsid w:val="000D72F1"/>
    <w:rsid w:val="000F70CB"/>
    <w:rsid w:val="001056EA"/>
    <w:rsid w:val="00125065"/>
    <w:rsid w:val="00152D73"/>
    <w:rsid w:val="00187957"/>
    <w:rsid w:val="001A20C4"/>
    <w:rsid w:val="001A6C53"/>
    <w:rsid w:val="001B7D8F"/>
    <w:rsid w:val="001C2626"/>
    <w:rsid w:val="001F2C03"/>
    <w:rsid w:val="001F460D"/>
    <w:rsid w:val="00207F11"/>
    <w:rsid w:val="002164E3"/>
    <w:rsid w:val="00233978"/>
    <w:rsid w:val="00237E9A"/>
    <w:rsid w:val="00240969"/>
    <w:rsid w:val="0024518A"/>
    <w:rsid w:val="0024582B"/>
    <w:rsid w:val="0027310F"/>
    <w:rsid w:val="002757B8"/>
    <w:rsid w:val="00276581"/>
    <w:rsid w:val="002A2C37"/>
    <w:rsid w:val="002C74DC"/>
    <w:rsid w:val="002E4598"/>
    <w:rsid w:val="002F1C88"/>
    <w:rsid w:val="003422D6"/>
    <w:rsid w:val="003642AF"/>
    <w:rsid w:val="00374F2A"/>
    <w:rsid w:val="00384293"/>
    <w:rsid w:val="003A28F4"/>
    <w:rsid w:val="003A56AD"/>
    <w:rsid w:val="003C4785"/>
    <w:rsid w:val="003D18C7"/>
    <w:rsid w:val="003D2132"/>
    <w:rsid w:val="003D2A69"/>
    <w:rsid w:val="003E0272"/>
    <w:rsid w:val="0042424D"/>
    <w:rsid w:val="0044503A"/>
    <w:rsid w:val="004601B4"/>
    <w:rsid w:val="00472EC0"/>
    <w:rsid w:val="00496AE2"/>
    <w:rsid w:val="004976C6"/>
    <w:rsid w:val="004A7FBA"/>
    <w:rsid w:val="004C1E48"/>
    <w:rsid w:val="004C2824"/>
    <w:rsid w:val="004D075B"/>
    <w:rsid w:val="004F0C33"/>
    <w:rsid w:val="00503869"/>
    <w:rsid w:val="0052727E"/>
    <w:rsid w:val="00536DC6"/>
    <w:rsid w:val="0055291B"/>
    <w:rsid w:val="00553C16"/>
    <w:rsid w:val="005617C5"/>
    <w:rsid w:val="00566F58"/>
    <w:rsid w:val="005723C8"/>
    <w:rsid w:val="005724F1"/>
    <w:rsid w:val="005753E4"/>
    <w:rsid w:val="005921B6"/>
    <w:rsid w:val="00594BDC"/>
    <w:rsid w:val="005A6839"/>
    <w:rsid w:val="005C50D0"/>
    <w:rsid w:val="005D2EB7"/>
    <w:rsid w:val="005E0067"/>
    <w:rsid w:val="005E6B2A"/>
    <w:rsid w:val="005F3913"/>
    <w:rsid w:val="005F5F91"/>
    <w:rsid w:val="00611D68"/>
    <w:rsid w:val="00613262"/>
    <w:rsid w:val="006263D3"/>
    <w:rsid w:val="00632EAC"/>
    <w:rsid w:val="00635263"/>
    <w:rsid w:val="00661ABA"/>
    <w:rsid w:val="00661E06"/>
    <w:rsid w:val="006914DF"/>
    <w:rsid w:val="006A2003"/>
    <w:rsid w:val="006B01C6"/>
    <w:rsid w:val="006C53C2"/>
    <w:rsid w:val="006C7A26"/>
    <w:rsid w:val="006D0BE4"/>
    <w:rsid w:val="006D32F6"/>
    <w:rsid w:val="006D4AC7"/>
    <w:rsid w:val="006E54EC"/>
    <w:rsid w:val="006E7449"/>
    <w:rsid w:val="006F1102"/>
    <w:rsid w:val="0070089F"/>
    <w:rsid w:val="00705963"/>
    <w:rsid w:val="00716812"/>
    <w:rsid w:val="007353DA"/>
    <w:rsid w:val="007469E8"/>
    <w:rsid w:val="007623CE"/>
    <w:rsid w:val="00770954"/>
    <w:rsid w:val="0079223E"/>
    <w:rsid w:val="007A25B9"/>
    <w:rsid w:val="007A4045"/>
    <w:rsid w:val="007B0E70"/>
    <w:rsid w:val="007B572E"/>
    <w:rsid w:val="007C004A"/>
    <w:rsid w:val="007D4097"/>
    <w:rsid w:val="007E4817"/>
    <w:rsid w:val="007E6B5E"/>
    <w:rsid w:val="008305BA"/>
    <w:rsid w:val="0083321A"/>
    <w:rsid w:val="00840030"/>
    <w:rsid w:val="008411AA"/>
    <w:rsid w:val="00844600"/>
    <w:rsid w:val="00856D74"/>
    <w:rsid w:val="00877CDC"/>
    <w:rsid w:val="00882860"/>
    <w:rsid w:val="008830C7"/>
    <w:rsid w:val="00885516"/>
    <w:rsid w:val="00890F74"/>
    <w:rsid w:val="008958E4"/>
    <w:rsid w:val="008B21D1"/>
    <w:rsid w:val="008B6CDB"/>
    <w:rsid w:val="008C6522"/>
    <w:rsid w:val="008D400B"/>
    <w:rsid w:val="008D4E3B"/>
    <w:rsid w:val="008E1177"/>
    <w:rsid w:val="008F209C"/>
    <w:rsid w:val="009074E9"/>
    <w:rsid w:val="00932664"/>
    <w:rsid w:val="00950FD8"/>
    <w:rsid w:val="0095124D"/>
    <w:rsid w:val="009631AC"/>
    <w:rsid w:val="00965928"/>
    <w:rsid w:val="00970E6C"/>
    <w:rsid w:val="00977252"/>
    <w:rsid w:val="00983638"/>
    <w:rsid w:val="00990C5B"/>
    <w:rsid w:val="009A021F"/>
    <w:rsid w:val="009C106F"/>
    <w:rsid w:val="009C59F5"/>
    <w:rsid w:val="009D125F"/>
    <w:rsid w:val="009D3E55"/>
    <w:rsid w:val="00A10777"/>
    <w:rsid w:val="00A311E0"/>
    <w:rsid w:val="00A373A4"/>
    <w:rsid w:val="00A54868"/>
    <w:rsid w:val="00A60B1C"/>
    <w:rsid w:val="00A62178"/>
    <w:rsid w:val="00A64C72"/>
    <w:rsid w:val="00A97255"/>
    <w:rsid w:val="00AA521A"/>
    <w:rsid w:val="00AA7147"/>
    <w:rsid w:val="00AC116C"/>
    <w:rsid w:val="00AD5D01"/>
    <w:rsid w:val="00AF2EF3"/>
    <w:rsid w:val="00AF38B1"/>
    <w:rsid w:val="00B17ABD"/>
    <w:rsid w:val="00B25D5E"/>
    <w:rsid w:val="00B43F11"/>
    <w:rsid w:val="00B50A94"/>
    <w:rsid w:val="00B86C43"/>
    <w:rsid w:val="00BC5693"/>
    <w:rsid w:val="00BC7D05"/>
    <w:rsid w:val="00BD5662"/>
    <w:rsid w:val="00BD6320"/>
    <w:rsid w:val="00BE0A93"/>
    <w:rsid w:val="00BF2CF7"/>
    <w:rsid w:val="00C40D46"/>
    <w:rsid w:val="00C46D33"/>
    <w:rsid w:val="00C47C83"/>
    <w:rsid w:val="00C5034E"/>
    <w:rsid w:val="00C53B2B"/>
    <w:rsid w:val="00C578DE"/>
    <w:rsid w:val="00CB61DC"/>
    <w:rsid w:val="00CC6A14"/>
    <w:rsid w:val="00CD1D06"/>
    <w:rsid w:val="00CD41B1"/>
    <w:rsid w:val="00CE2AF6"/>
    <w:rsid w:val="00CF380D"/>
    <w:rsid w:val="00CF6E0A"/>
    <w:rsid w:val="00D02719"/>
    <w:rsid w:val="00D07B71"/>
    <w:rsid w:val="00D17B83"/>
    <w:rsid w:val="00D40EB0"/>
    <w:rsid w:val="00D4350B"/>
    <w:rsid w:val="00D46DA7"/>
    <w:rsid w:val="00D520A1"/>
    <w:rsid w:val="00D560CF"/>
    <w:rsid w:val="00D64461"/>
    <w:rsid w:val="00D66BB2"/>
    <w:rsid w:val="00D8491A"/>
    <w:rsid w:val="00DA3879"/>
    <w:rsid w:val="00DB4B23"/>
    <w:rsid w:val="00DB6F4C"/>
    <w:rsid w:val="00DC2CA7"/>
    <w:rsid w:val="00DF139C"/>
    <w:rsid w:val="00E13937"/>
    <w:rsid w:val="00E22784"/>
    <w:rsid w:val="00E32DC9"/>
    <w:rsid w:val="00E346C1"/>
    <w:rsid w:val="00E50139"/>
    <w:rsid w:val="00E70A62"/>
    <w:rsid w:val="00E8326B"/>
    <w:rsid w:val="00E96B65"/>
    <w:rsid w:val="00EB3E8A"/>
    <w:rsid w:val="00ED1C94"/>
    <w:rsid w:val="00ED538C"/>
    <w:rsid w:val="00EE5560"/>
    <w:rsid w:val="00EF25A7"/>
    <w:rsid w:val="00EF6E86"/>
    <w:rsid w:val="00F0375F"/>
    <w:rsid w:val="00F21424"/>
    <w:rsid w:val="00F3179D"/>
    <w:rsid w:val="00F31C3F"/>
    <w:rsid w:val="00F3629E"/>
    <w:rsid w:val="00F37E37"/>
    <w:rsid w:val="00F45174"/>
    <w:rsid w:val="00F65BAE"/>
    <w:rsid w:val="00F73395"/>
    <w:rsid w:val="00F91A8E"/>
    <w:rsid w:val="00FA0698"/>
    <w:rsid w:val="00FA3935"/>
    <w:rsid w:val="00FC0AD7"/>
    <w:rsid w:val="00FC0E3B"/>
    <w:rsid w:val="00FC2C36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92e71"/>
    </o:shapedefaults>
    <o:shapelayout v:ext="edit">
      <o:idmap v:ext="edit" data="2"/>
    </o:shapelayout>
  </w:shapeDefaults>
  <w:decimalSymbol w:val="."/>
  <w:listSeparator w:val=";"/>
  <w14:docId w14:val="3569CD80"/>
  <w15:docId w15:val="{B557011E-A1E6-4BF1-8554-EC28F240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0"/>
    <w:rPr>
      <w:rFonts w:ascii="Neo Sans TR" w:eastAsia="Times New Roman" w:hAnsi="Neo Sans TR" w:cs="Times New Roman"/>
      <w:sz w:val="20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21424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spacing w:before="240" w:after="240"/>
      <w:jc w:val="center"/>
      <w:outlineLvl w:val="0"/>
    </w:pPr>
    <w:rPr>
      <w:rFonts w:ascii="Rogue Sans" w:eastAsiaTheme="minorHAnsi" w:hAnsi="Rogue Sans" w:cstheme="minorBidi"/>
      <w:b/>
      <w:sz w:val="48"/>
      <w:szCs w:val="48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1424"/>
    <w:pPr>
      <w:widowControl/>
      <w:adjustRightInd w:val="0"/>
      <w:spacing w:before="240" w:after="160" w:line="360" w:lineRule="auto"/>
      <w:ind w:left="360"/>
      <w:jc w:val="both"/>
      <w:outlineLvl w:val="1"/>
    </w:pPr>
    <w:rPr>
      <w:rFonts w:eastAsiaTheme="minorHAnsi" w:cstheme="minorBidi"/>
      <w:b/>
      <w:color w:val="000000"/>
      <w:sz w:val="24"/>
      <w:szCs w:val="24"/>
      <w:u w:val="single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1424"/>
    <w:pPr>
      <w:widowControl/>
      <w:adjustRightInd w:val="0"/>
      <w:spacing w:before="240" w:after="240"/>
      <w:ind w:left="360"/>
      <w:jc w:val="both"/>
      <w:outlineLvl w:val="2"/>
    </w:pPr>
    <w:rPr>
      <w:rFonts w:eastAsiaTheme="minorHAnsi" w:cstheme="minorBidi"/>
      <w:b/>
      <w:color w:val="000000"/>
      <w:sz w:val="24"/>
      <w:szCs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32DC9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E32DC9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CF3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80D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3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80D"/>
    <w:rPr>
      <w:rFonts w:ascii="Times New Roman" w:eastAsia="Times New Roman" w:hAnsi="Times New Roman" w:cs="Times New Roman"/>
      <w:lang w:val="fr-FR" w:eastAsia="fr-FR" w:bidi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7B8"/>
    <w:pPr>
      <w:pBdr>
        <w:bottom w:val="single" w:sz="4" w:space="10" w:color="4F81BD" w:themeColor="accent1"/>
      </w:pBdr>
      <w:spacing w:before="360" w:after="360"/>
    </w:pPr>
    <w:rPr>
      <w:rFonts w:ascii="Rogue Sans" w:hAnsi="Rogue Sans"/>
      <w:iCs/>
      <w:color w:val="192E71"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7B8"/>
    <w:rPr>
      <w:rFonts w:ascii="Rogue Sans" w:eastAsia="Times New Roman" w:hAnsi="Rogue Sans" w:cs="Times New Roman"/>
      <w:iCs/>
      <w:color w:val="192E71"/>
      <w:sz w:val="32"/>
      <w:lang w:val="fr-FR" w:eastAsia="fr-FR" w:bidi="fr-FR"/>
    </w:rPr>
  </w:style>
  <w:style w:type="paragraph" w:customStyle="1" w:styleId="Style133">
    <w:name w:val="Style133"/>
    <w:basedOn w:val="Citationintense"/>
    <w:link w:val="Style133Car"/>
    <w:qFormat/>
    <w:rsid w:val="0095124D"/>
    <w:pPr>
      <w:numPr>
        <w:numId w:val="1"/>
      </w:numPr>
      <w:pBdr>
        <w:bottom w:val="none" w:sz="0" w:space="0" w:color="auto"/>
      </w:pBdr>
      <w:tabs>
        <w:tab w:val="left" w:pos="2257"/>
      </w:tabs>
    </w:pPr>
    <w:rPr>
      <w:rFonts w:cs="Arial"/>
      <w:sz w:val="24"/>
      <w:szCs w:val="20"/>
      <w:u w:val="single"/>
    </w:rPr>
  </w:style>
  <w:style w:type="character" w:customStyle="1" w:styleId="Style133Car">
    <w:name w:val="Style133 Car"/>
    <w:basedOn w:val="CitationintenseCar"/>
    <w:link w:val="Style133"/>
    <w:rsid w:val="0095124D"/>
    <w:rPr>
      <w:rFonts w:ascii="Rogue Sans" w:eastAsia="Times New Roman" w:hAnsi="Rogue Sans" w:cs="Arial"/>
      <w:iCs/>
      <w:color w:val="192E71"/>
      <w:sz w:val="24"/>
      <w:szCs w:val="20"/>
      <w:u w:val="singl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2E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57D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7A25B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37E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E37"/>
    <w:pPr>
      <w:widowControl/>
      <w:autoSpaceDE/>
      <w:autoSpaceDN/>
      <w:spacing w:after="160"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E37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E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E37"/>
    <w:rPr>
      <w:rFonts w:ascii="Segoe UI" w:eastAsia="Times New Roman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921B6"/>
    <w:rPr>
      <w:color w:val="800080" w:themeColor="followedHyperlink"/>
      <w:u w:val="single"/>
    </w:rPr>
  </w:style>
  <w:style w:type="character" w:styleId="Accentuation">
    <w:name w:val="Emphasis"/>
    <w:basedOn w:val="Policepardfaut"/>
    <w:qFormat/>
    <w:rsid w:val="004A7FB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21424"/>
    <w:rPr>
      <w:rFonts w:ascii="Rogue Sans" w:hAnsi="Rogue Sans"/>
      <w:b/>
      <w:sz w:val="48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21424"/>
    <w:rPr>
      <w:rFonts w:ascii="Neo Sans TR" w:hAnsi="Neo Sans TR"/>
      <w:b/>
      <w:color w:val="000000"/>
      <w:sz w:val="24"/>
      <w:szCs w:val="24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F21424"/>
    <w:rPr>
      <w:rFonts w:ascii="Neo Sans TR" w:hAnsi="Neo Sans TR"/>
      <w:b/>
      <w:color w:val="000000"/>
      <w:sz w:val="24"/>
      <w:szCs w:val="24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21424"/>
    <w:pPr>
      <w:widowControl/>
      <w:autoSpaceDE/>
      <w:autoSpaceDN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21424"/>
    <w:rPr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F2142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424"/>
    <w:pPr>
      <w:widowControl/>
      <w:autoSpaceDE/>
      <w:autoSpaceDN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42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21424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1424"/>
    <w:rPr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1424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21424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sz w:val="22"/>
      <w:lang w:eastAsia="en-US" w:bidi="ar-SA"/>
    </w:rPr>
  </w:style>
  <w:style w:type="paragraph" w:styleId="TM2">
    <w:name w:val="toc 2"/>
    <w:basedOn w:val="Normal"/>
    <w:next w:val="Normal"/>
    <w:autoRedefine/>
    <w:uiPriority w:val="39"/>
    <w:unhideWhenUsed/>
    <w:rsid w:val="00F21424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  <w:sz w:val="22"/>
      <w:lang w:eastAsia="en-US" w:bidi="ar-SA"/>
    </w:rPr>
  </w:style>
  <w:style w:type="paragraph" w:styleId="TM3">
    <w:name w:val="toc 3"/>
    <w:basedOn w:val="Normal"/>
    <w:next w:val="Normal"/>
    <w:autoRedefine/>
    <w:uiPriority w:val="39"/>
    <w:unhideWhenUsed/>
    <w:rsid w:val="00F21424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  <w:sz w:val="22"/>
      <w:lang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4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424"/>
    <w:rPr>
      <w:b/>
      <w:bCs/>
      <w:sz w:val="20"/>
      <w:szCs w:val="20"/>
      <w:lang w:val="fr-FR"/>
    </w:rPr>
  </w:style>
  <w:style w:type="character" w:styleId="Rfrenceintense">
    <w:name w:val="Intense Reference"/>
    <w:uiPriority w:val="32"/>
    <w:qFormat/>
    <w:rsid w:val="00F21424"/>
    <w:rPr>
      <w:rFonts w:ascii="Neo Sans TR" w:hAnsi="Neo Sans TR"/>
      <w:b/>
      <w:sz w:val="28"/>
      <w:szCs w:val="24"/>
    </w:rPr>
  </w:style>
  <w:style w:type="paragraph" w:customStyle="1" w:styleId="msonormal-75831ejzz9hpyjwaabgybgq">
    <w:name w:val="msonormal-75831ejzz9hpyjwaabgybgq"/>
    <w:basedOn w:val="Normal"/>
    <w:rsid w:val="002F1C8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bidi="ar-SA"/>
    </w:rPr>
  </w:style>
  <w:style w:type="character" w:customStyle="1" w:styleId="colour">
    <w:name w:val="colour"/>
    <w:basedOn w:val="Policepardfaut"/>
    <w:rsid w:val="002F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ADDC-5801-4D9F-925B-52CF3FCB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JOL_FFPJP_MASQUE POWER POINT6.indd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JOL_FFPJP_MASQUE POWER POINT6.indd</dc:title>
  <dc:subject/>
  <dc:creator>Baudement Ludo</dc:creator>
  <cp:keywords/>
  <dc:description/>
  <cp:lastModifiedBy>Charles-Baptiste AGOSTINI</cp:lastModifiedBy>
  <cp:revision>3</cp:revision>
  <cp:lastPrinted>2021-04-27T11:57:00Z</cp:lastPrinted>
  <dcterms:created xsi:type="dcterms:W3CDTF">2024-05-03T06:57:00Z</dcterms:created>
  <dcterms:modified xsi:type="dcterms:W3CDTF">2024-05-03T07:01:00Z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2019-04-18T00:00:00Z</vt:filetime>
  </property>
  <property fmtid="{D5CDD505-2E9C-101B-9397-08002B2CF9AE}" pid="5" name="_DocHome">
    <vt:i4>-791709945</vt:i4>
  </property>
</Properties>
</file>